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A7466" w14:textId="77777777" w:rsidR="004576D1" w:rsidRDefault="004576D1" w:rsidP="004576D1">
      <w:pPr>
        <w:pStyle w:val="Tytu"/>
        <w:tabs>
          <w:tab w:val="left" w:pos="709"/>
        </w:tabs>
        <w:jc w:val="left"/>
        <w:outlineLvl w:val="0"/>
        <w:rPr>
          <w:b w:val="0"/>
          <w:sz w:val="20"/>
        </w:rPr>
      </w:pPr>
      <w:r>
        <w:rPr>
          <w:b w:val="0"/>
          <w:noProof/>
          <w:sz w:val="20"/>
        </w:rPr>
        <w:drawing>
          <wp:anchor distT="0" distB="0" distL="133350" distR="114300" simplePos="0" relativeHeight="251659264" behindDoc="1" locked="0" layoutInCell="1" allowOverlap="1" wp14:anchorId="46E9340A" wp14:editId="7B7E33F4">
            <wp:simplePos x="0" y="0"/>
            <wp:positionH relativeFrom="column">
              <wp:posOffset>4091305</wp:posOffset>
            </wp:positionH>
            <wp:positionV relativeFrom="paragraph">
              <wp:posOffset>-566420</wp:posOffset>
            </wp:positionV>
            <wp:extent cx="1562100" cy="876300"/>
            <wp:effectExtent l="0" t="0" r="0" b="0"/>
            <wp:wrapNone/>
            <wp:docPr id="1" name="Obraz 0" descr="r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0" descr="rad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0"/>
          <w:noProof/>
          <w:sz w:val="20"/>
        </w:rPr>
        <w:drawing>
          <wp:anchor distT="0" distB="0" distL="133350" distR="123190" simplePos="0" relativeHeight="251660288" behindDoc="1" locked="0" layoutInCell="1" allowOverlap="1" wp14:anchorId="339C0D0E" wp14:editId="04AD9DD8">
            <wp:simplePos x="0" y="0"/>
            <wp:positionH relativeFrom="column">
              <wp:posOffset>5080</wp:posOffset>
            </wp:positionH>
            <wp:positionV relativeFrom="paragraph">
              <wp:posOffset>-566420</wp:posOffset>
            </wp:positionV>
            <wp:extent cx="1152525" cy="723900"/>
            <wp:effectExtent l="0" t="0" r="0" b="0"/>
            <wp:wrapNone/>
            <wp:docPr id="2" name="Obraz 1" descr="bydgoszcz-spich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 descr="bydgoszcz-spichrz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C075F2" w14:textId="77777777" w:rsidR="004576D1" w:rsidRPr="004576D1" w:rsidRDefault="004576D1" w:rsidP="004576D1">
      <w:pPr>
        <w:pStyle w:val="Tytu"/>
        <w:ind w:left="4247"/>
        <w:outlineLvl w:val="0"/>
        <w:rPr>
          <w:b w:val="0"/>
          <w:sz w:val="20"/>
        </w:rPr>
      </w:pPr>
    </w:p>
    <w:p w14:paraId="5279BFB9" w14:textId="77777777" w:rsidR="004576D1" w:rsidRPr="004576D1" w:rsidRDefault="004576D1" w:rsidP="004576D1">
      <w:pPr>
        <w:pStyle w:val="Bezodstpw1"/>
        <w:spacing w:line="240" w:lineRule="atLeast"/>
        <w:jc w:val="center"/>
        <w:rPr>
          <w:rFonts w:ascii="Times New Roman" w:hAnsi="Times New Roman"/>
          <w:b/>
        </w:rPr>
      </w:pPr>
      <w:r w:rsidRPr="004576D1">
        <w:rPr>
          <w:rFonts w:ascii="Times New Roman" w:hAnsi="Times New Roman"/>
          <w:b/>
        </w:rPr>
        <w:t xml:space="preserve">Regulamin konkursu </w:t>
      </w:r>
    </w:p>
    <w:p w14:paraId="23BCEAE2" w14:textId="77777777" w:rsidR="004576D1" w:rsidRPr="004576D1" w:rsidRDefault="004576D1" w:rsidP="004576D1">
      <w:pPr>
        <w:pStyle w:val="Bezodstpw1"/>
        <w:spacing w:line="240" w:lineRule="atLeast"/>
        <w:jc w:val="center"/>
        <w:rPr>
          <w:rFonts w:ascii="Times New Roman" w:hAnsi="Times New Roman"/>
          <w:b/>
        </w:rPr>
      </w:pPr>
      <w:r w:rsidRPr="004576D1">
        <w:rPr>
          <w:rFonts w:ascii="Times New Roman" w:hAnsi="Times New Roman"/>
          <w:b/>
        </w:rPr>
        <w:t xml:space="preserve">na Najlepszą bydgoską inicjatywę pozarządową  </w:t>
      </w:r>
    </w:p>
    <w:p w14:paraId="218BAF4E" w14:textId="77777777" w:rsidR="004576D1" w:rsidRPr="004576D1" w:rsidRDefault="004576D1" w:rsidP="004576D1">
      <w:pPr>
        <w:pStyle w:val="Bezodstpw1"/>
        <w:spacing w:after="120" w:line="240" w:lineRule="atLeast"/>
        <w:jc w:val="center"/>
      </w:pPr>
      <w:r w:rsidRPr="004576D1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„</w:t>
      </w:r>
      <w:r w:rsidRPr="004576D1">
        <w:rPr>
          <w:rFonts w:ascii="Times New Roman" w:hAnsi="Times New Roman"/>
          <w:b/>
        </w:rPr>
        <w:t>Przechodzący przez rzekę</w:t>
      </w:r>
      <w:r>
        <w:rPr>
          <w:rFonts w:ascii="Times New Roman" w:hAnsi="Times New Roman"/>
          <w:b/>
        </w:rPr>
        <w:t>”</w:t>
      </w:r>
    </w:p>
    <w:p w14:paraId="06D0F697" w14:textId="77777777" w:rsidR="004576D1" w:rsidRDefault="004576D1" w:rsidP="004576D1">
      <w:pPr>
        <w:pStyle w:val="Bezodstpw1"/>
        <w:outlineLvl w:val="0"/>
        <w:rPr>
          <w:rFonts w:ascii="Times New Roman" w:hAnsi="Times New Roman"/>
          <w:b/>
          <w:szCs w:val="24"/>
        </w:rPr>
      </w:pPr>
    </w:p>
    <w:p w14:paraId="1990BBA0" w14:textId="77777777" w:rsidR="004576D1" w:rsidRDefault="004576D1" w:rsidP="004576D1">
      <w:pPr>
        <w:pStyle w:val="Bezodstpw1"/>
        <w:spacing w:before="120" w:after="120"/>
        <w:jc w:val="center"/>
        <w:outlineLvl w:val="0"/>
      </w:pPr>
      <w:r>
        <w:rPr>
          <w:rFonts w:ascii="Times New Roman" w:hAnsi="Times New Roman"/>
          <w:b/>
          <w:szCs w:val="24"/>
        </w:rPr>
        <w:t>Rozdział I</w:t>
      </w:r>
    </w:p>
    <w:p w14:paraId="607AA883" w14:textId="77777777" w:rsidR="004576D1" w:rsidRDefault="004576D1" w:rsidP="004576D1">
      <w:pPr>
        <w:pStyle w:val="Bezodstpw1"/>
        <w:spacing w:before="120" w:after="12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Postanowienia ogólne</w:t>
      </w:r>
    </w:p>
    <w:p w14:paraId="5C9F9D0E" w14:textId="77777777" w:rsidR="004576D1" w:rsidRPr="006B76C1" w:rsidRDefault="004576D1" w:rsidP="004576D1">
      <w:pPr>
        <w:pStyle w:val="Bezodstpw1"/>
        <w:jc w:val="center"/>
        <w:rPr>
          <w:rFonts w:ascii="Times New Roman" w:hAnsi="Times New Roman"/>
          <w:b/>
          <w:color w:val="auto"/>
        </w:rPr>
      </w:pPr>
      <w:r w:rsidRPr="006B76C1">
        <w:rPr>
          <w:rFonts w:ascii="Times New Roman" w:hAnsi="Times New Roman"/>
          <w:b/>
          <w:color w:val="auto"/>
        </w:rPr>
        <w:t>§ 1</w:t>
      </w:r>
    </w:p>
    <w:p w14:paraId="7258F867" w14:textId="77777777" w:rsidR="004576D1" w:rsidRPr="006B76C1" w:rsidRDefault="004576D1" w:rsidP="004576D1">
      <w:pPr>
        <w:pStyle w:val="Bezodstpw1"/>
        <w:jc w:val="center"/>
        <w:rPr>
          <w:rFonts w:ascii="Times New Roman" w:hAnsi="Times New Roman"/>
          <w:b/>
          <w:color w:val="auto"/>
        </w:rPr>
      </w:pPr>
    </w:p>
    <w:p w14:paraId="5A3E6AD9" w14:textId="77777777" w:rsidR="00EB6040" w:rsidRPr="006B76C1" w:rsidRDefault="004576D1" w:rsidP="004576D1">
      <w:pPr>
        <w:pStyle w:val="Bezodstpw1"/>
        <w:jc w:val="both"/>
        <w:rPr>
          <w:rFonts w:ascii="Times New Roman" w:hAnsi="Times New Roman"/>
          <w:color w:val="auto"/>
        </w:rPr>
      </w:pPr>
      <w:r w:rsidRPr="006B76C1">
        <w:rPr>
          <w:rFonts w:ascii="Times New Roman" w:hAnsi="Times New Roman"/>
          <w:color w:val="auto"/>
        </w:rPr>
        <w:t>1. Organizatorem konkursu jest Miasto Bydgoszcz wraz z Radą Działalności Pożytku Publicznego Miasta Bydgoszczy, zwanymi dalej Organizatorem.</w:t>
      </w:r>
    </w:p>
    <w:p w14:paraId="2795E22C" w14:textId="15F33FA5" w:rsidR="004576D1" w:rsidRPr="006B76C1" w:rsidRDefault="004576D1" w:rsidP="004576D1">
      <w:pPr>
        <w:pStyle w:val="Bezodstpw1"/>
        <w:jc w:val="both"/>
        <w:rPr>
          <w:color w:val="auto"/>
        </w:rPr>
      </w:pPr>
      <w:r w:rsidRPr="006B76C1">
        <w:rPr>
          <w:rFonts w:ascii="Times New Roman" w:hAnsi="Times New Roman"/>
          <w:color w:val="auto"/>
        </w:rPr>
        <w:t>2. Celem konkursu jest promowanie organizacji pozarządowych, grup niefo</w:t>
      </w:r>
      <w:r w:rsidR="00713260" w:rsidRPr="006B76C1">
        <w:rPr>
          <w:rFonts w:ascii="Times New Roman" w:hAnsi="Times New Roman"/>
          <w:color w:val="auto"/>
        </w:rPr>
        <w:t xml:space="preserve">rmalnych </w:t>
      </w:r>
      <w:r w:rsidR="00713260" w:rsidRPr="006B76C1">
        <w:rPr>
          <w:rFonts w:ascii="Times New Roman" w:hAnsi="Times New Roman"/>
          <w:color w:val="auto"/>
        </w:rPr>
        <w:br/>
        <w:t xml:space="preserve">oraz innych inicjatyw </w:t>
      </w:r>
      <w:r w:rsidRPr="006B76C1">
        <w:rPr>
          <w:rFonts w:ascii="Times New Roman" w:hAnsi="Times New Roman"/>
          <w:color w:val="auto"/>
        </w:rPr>
        <w:t>i ich działań na terenie miasta Bydgoszczy i realizowanych dla mieszkańców Bydgoszczy, poprzez wyłonienie najle</w:t>
      </w:r>
      <w:r w:rsidR="00D63A90" w:rsidRPr="006B76C1">
        <w:rPr>
          <w:rFonts w:ascii="Times New Roman" w:hAnsi="Times New Roman"/>
          <w:color w:val="auto"/>
        </w:rPr>
        <w:t>pszych bydgoskich inicjatyw 202</w:t>
      </w:r>
      <w:r w:rsidR="009E2BE0">
        <w:rPr>
          <w:rFonts w:ascii="Times New Roman" w:hAnsi="Times New Roman"/>
          <w:color w:val="auto"/>
        </w:rPr>
        <w:t>5</w:t>
      </w:r>
      <w:r w:rsidRPr="006B76C1">
        <w:rPr>
          <w:rFonts w:ascii="Times New Roman" w:hAnsi="Times New Roman"/>
          <w:color w:val="auto"/>
        </w:rPr>
        <w:t xml:space="preserve"> roku</w:t>
      </w:r>
      <w:r w:rsidRPr="006B76C1">
        <w:rPr>
          <w:rFonts w:ascii="Times New Roman" w:hAnsi="Times New Roman"/>
          <w:color w:val="auto"/>
          <w:szCs w:val="24"/>
        </w:rPr>
        <w:t xml:space="preserve">, których realizatorami były organizacje pozarządowe i podmioty wymienione w art. 3 ust. 3 ustawy  z dnia 24 kwietnia 2003 r. o działalności pożytku publicznego i o wolontariacie, grupy inicjatywne oraz jednostki samorządu terytorialnego  (wyłącznie jako partner projektu) </w:t>
      </w:r>
      <w:r w:rsidR="003921C4">
        <w:rPr>
          <w:rFonts w:ascii="Times New Roman" w:hAnsi="Times New Roman"/>
          <w:color w:val="auto"/>
          <w:szCs w:val="24"/>
        </w:rPr>
        <w:t>–</w:t>
      </w:r>
      <w:r w:rsidR="00EB6040" w:rsidRPr="006B76C1">
        <w:rPr>
          <w:rFonts w:ascii="Times New Roman" w:hAnsi="Times New Roman"/>
          <w:color w:val="auto"/>
          <w:szCs w:val="24"/>
        </w:rPr>
        <w:t xml:space="preserve"> dalej zwani jako realizatorzy.</w:t>
      </w:r>
    </w:p>
    <w:p w14:paraId="3C127592" w14:textId="77777777" w:rsidR="004576D1" w:rsidRPr="006B76C1" w:rsidRDefault="004576D1" w:rsidP="004576D1">
      <w:pPr>
        <w:pStyle w:val="Bezodstpw1"/>
        <w:tabs>
          <w:tab w:val="left" w:pos="709"/>
        </w:tabs>
        <w:rPr>
          <w:rFonts w:ascii="Times New Roman" w:hAnsi="Times New Roman"/>
          <w:color w:val="auto"/>
        </w:rPr>
      </w:pPr>
      <w:r w:rsidRPr="006B76C1">
        <w:rPr>
          <w:rFonts w:ascii="Times New Roman" w:hAnsi="Times New Roman"/>
          <w:color w:val="auto"/>
        </w:rPr>
        <w:t>3. W ramach konkursu przyznane zostaną</w:t>
      </w:r>
      <w:r w:rsidR="00E461AF" w:rsidRPr="006B76C1">
        <w:rPr>
          <w:rFonts w:ascii="Times New Roman" w:hAnsi="Times New Roman"/>
          <w:color w:val="auto"/>
        </w:rPr>
        <w:t xml:space="preserve"> dwie równorzędne</w:t>
      </w:r>
      <w:r w:rsidRPr="006B76C1">
        <w:rPr>
          <w:rFonts w:ascii="Times New Roman" w:hAnsi="Times New Roman"/>
          <w:color w:val="auto"/>
        </w:rPr>
        <w:t xml:space="preserve"> nagrody:</w:t>
      </w:r>
    </w:p>
    <w:p w14:paraId="2B3535BC" w14:textId="39EBB862" w:rsidR="004576D1" w:rsidRPr="006B76C1" w:rsidRDefault="003921C4" w:rsidP="004576D1">
      <w:pPr>
        <w:pStyle w:val="Bezodstpw1"/>
        <w:ind w:left="426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1) </w:t>
      </w:r>
      <w:r w:rsidR="00300073" w:rsidRPr="006B76C1">
        <w:rPr>
          <w:rFonts w:ascii="Times New Roman" w:hAnsi="Times New Roman"/>
          <w:color w:val="auto"/>
        </w:rPr>
        <w:t>z</w:t>
      </w:r>
      <w:r w:rsidR="004576D1" w:rsidRPr="006B76C1">
        <w:rPr>
          <w:rFonts w:ascii="Times New Roman" w:hAnsi="Times New Roman"/>
          <w:color w:val="auto"/>
        </w:rPr>
        <w:t>a naj</w:t>
      </w:r>
      <w:r w:rsidR="00D63A90" w:rsidRPr="006B76C1">
        <w:rPr>
          <w:rFonts w:ascii="Times New Roman" w:hAnsi="Times New Roman"/>
          <w:color w:val="auto"/>
        </w:rPr>
        <w:t xml:space="preserve">lepszą inicjatywę </w:t>
      </w:r>
      <w:r w:rsidR="00E733D5" w:rsidRPr="006B76C1">
        <w:rPr>
          <w:rFonts w:ascii="Times New Roman" w:hAnsi="Times New Roman"/>
          <w:color w:val="auto"/>
        </w:rPr>
        <w:t xml:space="preserve">indywidualną </w:t>
      </w:r>
      <w:r w:rsidR="007F294F" w:rsidRPr="006B76C1">
        <w:rPr>
          <w:rFonts w:ascii="Times New Roman" w:hAnsi="Times New Roman"/>
          <w:color w:val="auto"/>
        </w:rPr>
        <w:t>202</w:t>
      </w:r>
      <w:r w:rsidR="001379FB">
        <w:rPr>
          <w:rFonts w:ascii="Times New Roman" w:hAnsi="Times New Roman"/>
          <w:color w:val="auto"/>
        </w:rPr>
        <w:t>5</w:t>
      </w:r>
      <w:r w:rsidR="004576D1" w:rsidRPr="006B76C1">
        <w:rPr>
          <w:rFonts w:ascii="Times New Roman" w:hAnsi="Times New Roman"/>
          <w:color w:val="auto"/>
        </w:rPr>
        <w:t xml:space="preserve"> roku,</w:t>
      </w:r>
    </w:p>
    <w:p w14:paraId="335B4304" w14:textId="546701ED" w:rsidR="004576D1" w:rsidRPr="006B76C1" w:rsidRDefault="004576D1" w:rsidP="004576D1">
      <w:pPr>
        <w:pStyle w:val="Bezodstpw1"/>
        <w:ind w:left="426"/>
        <w:jc w:val="both"/>
        <w:rPr>
          <w:rFonts w:ascii="Times New Roman" w:hAnsi="Times New Roman"/>
          <w:color w:val="auto"/>
        </w:rPr>
      </w:pPr>
      <w:r w:rsidRPr="006B76C1">
        <w:rPr>
          <w:rFonts w:ascii="Times New Roman" w:hAnsi="Times New Roman"/>
          <w:color w:val="auto"/>
        </w:rPr>
        <w:t xml:space="preserve">2) </w:t>
      </w:r>
      <w:r w:rsidR="00300073" w:rsidRPr="006B76C1">
        <w:rPr>
          <w:rFonts w:ascii="Times New Roman" w:hAnsi="Times New Roman"/>
          <w:color w:val="auto"/>
        </w:rPr>
        <w:t>z</w:t>
      </w:r>
      <w:r w:rsidRPr="006B76C1">
        <w:rPr>
          <w:rFonts w:ascii="Times New Roman" w:hAnsi="Times New Roman"/>
          <w:color w:val="auto"/>
        </w:rPr>
        <w:t>a najl</w:t>
      </w:r>
      <w:r w:rsidR="007F294F" w:rsidRPr="006B76C1">
        <w:rPr>
          <w:rFonts w:ascii="Times New Roman" w:hAnsi="Times New Roman"/>
          <w:color w:val="auto"/>
        </w:rPr>
        <w:t>epszą inicjatywę partnerską 202</w:t>
      </w:r>
      <w:r w:rsidR="001379FB">
        <w:rPr>
          <w:rFonts w:ascii="Times New Roman" w:hAnsi="Times New Roman"/>
          <w:color w:val="auto"/>
        </w:rPr>
        <w:t>5</w:t>
      </w:r>
      <w:r w:rsidRPr="006B76C1">
        <w:rPr>
          <w:rFonts w:ascii="Times New Roman" w:hAnsi="Times New Roman"/>
          <w:color w:val="auto"/>
        </w:rPr>
        <w:t xml:space="preserve"> roku.</w:t>
      </w:r>
    </w:p>
    <w:p w14:paraId="4F26C280" w14:textId="77777777" w:rsidR="004576D1" w:rsidRPr="006B76C1" w:rsidRDefault="004576D1" w:rsidP="004576D1">
      <w:pPr>
        <w:pStyle w:val="Bezodstpw1"/>
        <w:ind w:left="426"/>
        <w:jc w:val="both"/>
        <w:rPr>
          <w:rFonts w:ascii="Times New Roman" w:hAnsi="Times New Roman"/>
          <w:color w:val="auto"/>
        </w:rPr>
      </w:pPr>
    </w:p>
    <w:p w14:paraId="1D007E5F" w14:textId="77777777" w:rsidR="004576D1" w:rsidRPr="006B76C1" w:rsidRDefault="004576D1" w:rsidP="004576D1">
      <w:pPr>
        <w:pStyle w:val="Bezodstpw1"/>
        <w:spacing w:before="120" w:after="120"/>
        <w:jc w:val="center"/>
        <w:outlineLvl w:val="0"/>
        <w:rPr>
          <w:rFonts w:ascii="Times New Roman" w:hAnsi="Times New Roman"/>
          <w:b/>
          <w:color w:val="auto"/>
          <w:szCs w:val="24"/>
        </w:rPr>
      </w:pPr>
      <w:r w:rsidRPr="006B76C1">
        <w:rPr>
          <w:rFonts w:ascii="Times New Roman" w:hAnsi="Times New Roman"/>
          <w:b/>
          <w:color w:val="auto"/>
          <w:szCs w:val="24"/>
        </w:rPr>
        <w:t>Rozdział II</w:t>
      </w:r>
    </w:p>
    <w:p w14:paraId="36FCBC22" w14:textId="77777777" w:rsidR="004576D1" w:rsidRPr="006B76C1" w:rsidRDefault="004576D1" w:rsidP="004576D1">
      <w:pPr>
        <w:pStyle w:val="Bezodstpw1"/>
        <w:spacing w:before="120" w:after="120"/>
        <w:jc w:val="center"/>
        <w:rPr>
          <w:rFonts w:ascii="Times New Roman" w:hAnsi="Times New Roman"/>
          <w:b/>
          <w:color w:val="auto"/>
          <w:szCs w:val="24"/>
        </w:rPr>
      </w:pPr>
      <w:r w:rsidRPr="006B76C1">
        <w:rPr>
          <w:rFonts w:ascii="Times New Roman" w:hAnsi="Times New Roman"/>
          <w:b/>
          <w:color w:val="auto"/>
          <w:szCs w:val="24"/>
        </w:rPr>
        <w:t xml:space="preserve"> Zgłaszanie inicjatyw </w:t>
      </w:r>
    </w:p>
    <w:p w14:paraId="18CA31FB" w14:textId="77777777" w:rsidR="004576D1" w:rsidRPr="006B76C1" w:rsidRDefault="004576D1" w:rsidP="004576D1">
      <w:pPr>
        <w:pStyle w:val="Bezodstpw1"/>
        <w:jc w:val="center"/>
        <w:rPr>
          <w:rFonts w:ascii="Times New Roman" w:hAnsi="Times New Roman"/>
          <w:b/>
          <w:color w:val="auto"/>
        </w:rPr>
      </w:pPr>
      <w:r w:rsidRPr="006B76C1">
        <w:rPr>
          <w:rFonts w:ascii="Times New Roman" w:hAnsi="Times New Roman"/>
          <w:b/>
          <w:color w:val="auto"/>
        </w:rPr>
        <w:t>§ 2</w:t>
      </w:r>
    </w:p>
    <w:p w14:paraId="1FEC248E" w14:textId="77777777" w:rsidR="004576D1" w:rsidRPr="006B76C1" w:rsidRDefault="004576D1" w:rsidP="004576D1">
      <w:pPr>
        <w:pStyle w:val="Bezodstpw1"/>
        <w:jc w:val="center"/>
        <w:rPr>
          <w:rFonts w:ascii="Times New Roman" w:hAnsi="Times New Roman"/>
          <w:b/>
          <w:color w:val="auto"/>
        </w:rPr>
      </w:pPr>
    </w:p>
    <w:p w14:paraId="4143222B" w14:textId="77777777" w:rsidR="004576D1" w:rsidRPr="006B76C1" w:rsidRDefault="004576D1" w:rsidP="004576D1">
      <w:pPr>
        <w:pStyle w:val="Bezodstpw1"/>
        <w:jc w:val="both"/>
        <w:rPr>
          <w:rFonts w:ascii="Times New Roman" w:hAnsi="Times New Roman"/>
          <w:color w:val="auto"/>
        </w:rPr>
      </w:pPr>
      <w:r w:rsidRPr="006B76C1">
        <w:rPr>
          <w:rFonts w:ascii="Times New Roman" w:hAnsi="Times New Roman"/>
          <w:color w:val="auto"/>
        </w:rPr>
        <w:t>1.</w:t>
      </w:r>
      <w:r w:rsidRPr="006B76C1">
        <w:rPr>
          <w:rFonts w:ascii="Times New Roman" w:hAnsi="Times New Roman"/>
          <w:b/>
          <w:color w:val="auto"/>
        </w:rPr>
        <w:t xml:space="preserve"> </w:t>
      </w:r>
      <w:r w:rsidRPr="006B76C1">
        <w:rPr>
          <w:rFonts w:ascii="Times New Roman" w:hAnsi="Times New Roman"/>
          <w:color w:val="auto"/>
        </w:rPr>
        <w:t xml:space="preserve">Inicjatywę do konkursu może zgłosić każda osoba. </w:t>
      </w:r>
    </w:p>
    <w:p w14:paraId="4782A982" w14:textId="77777777" w:rsidR="004576D1" w:rsidRPr="006B76C1" w:rsidRDefault="004576D1" w:rsidP="004576D1">
      <w:pPr>
        <w:pStyle w:val="Bezodstpw1"/>
        <w:tabs>
          <w:tab w:val="left" w:pos="540"/>
        </w:tabs>
        <w:jc w:val="both"/>
        <w:rPr>
          <w:rFonts w:ascii="Times New Roman" w:hAnsi="Times New Roman"/>
          <w:color w:val="auto"/>
        </w:rPr>
      </w:pPr>
      <w:r w:rsidRPr="006B76C1">
        <w:rPr>
          <w:rFonts w:ascii="Times New Roman" w:hAnsi="Times New Roman"/>
          <w:color w:val="auto"/>
        </w:rPr>
        <w:t xml:space="preserve">2. Warunkiem zgłoszenia danej inicjatywy do konkursu jest poprawnie wypełniona karta zgłoszenia w </w:t>
      </w:r>
      <w:r w:rsidR="00300073" w:rsidRPr="006B76C1">
        <w:rPr>
          <w:rFonts w:ascii="Times New Roman" w:hAnsi="Times New Roman"/>
          <w:color w:val="auto"/>
        </w:rPr>
        <w:t>jednej z dwóch</w:t>
      </w:r>
      <w:r w:rsidRPr="006B76C1">
        <w:rPr>
          <w:rFonts w:ascii="Times New Roman" w:hAnsi="Times New Roman"/>
          <w:color w:val="auto"/>
        </w:rPr>
        <w:t xml:space="preserve"> kategori</w:t>
      </w:r>
      <w:r w:rsidR="00300073" w:rsidRPr="006B76C1">
        <w:rPr>
          <w:rFonts w:ascii="Times New Roman" w:hAnsi="Times New Roman"/>
          <w:color w:val="auto"/>
        </w:rPr>
        <w:t>i</w:t>
      </w:r>
      <w:r w:rsidRPr="006B76C1">
        <w:rPr>
          <w:rFonts w:ascii="Times New Roman" w:hAnsi="Times New Roman"/>
          <w:color w:val="auto"/>
        </w:rPr>
        <w:t xml:space="preserve">, której wzór stanowi załącznik nr 1 </w:t>
      </w:r>
      <w:r w:rsidRPr="006B76C1">
        <w:rPr>
          <w:rFonts w:ascii="Times New Roman" w:hAnsi="Times New Roman"/>
          <w:color w:val="auto"/>
          <w:szCs w:val="24"/>
        </w:rPr>
        <w:t xml:space="preserve">do niniejszego Regulaminu. </w:t>
      </w:r>
    </w:p>
    <w:p w14:paraId="7AADAA8D" w14:textId="77777777" w:rsidR="004576D1" w:rsidRPr="006B76C1" w:rsidRDefault="004576D1" w:rsidP="004576D1">
      <w:pPr>
        <w:pStyle w:val="Bezodstpw1"/>
        <w:ind w:right="72"/>
        <w:jc w:val="both"/>
        <w:rPr>
          <w:b/>
          <w:color w:val="auto"/>
        </w:rPr>
      </w:pPr>
      <w:r w:rsidRPr="006B76C1">
        <w:rPr>
          <w:rFonts w:ascii="Times New Roman" w:hAnsi="Times New Roman"/>
          <w:color w:val="auto"/>
        </w:rPr>
        <w:t>3. Do konkursu mogą być zgłaszane inicjatywy, które łącznie spełniają następujące kryteria:</w:t>
      </w:r>
    </w:p>
    <w:p w14:paraId="7374EA9E" w14:textId="3A9D4A4E" w:rsidR="004576D1" w:rsidRPr="006B76C1" w:rsidRDefault="00D63A90" w:rsidP="004576D1">
      <w:pPr>
        <w:pStyle w:val="Bezodstpw1"/>
        <w:ind w:left="567" w:hanging="283"/>
        <w:jc w:val="both"/>
        <w:rPr>
          <w:b/>
          <w:color w:val="auto"/>
        </w:rPr>
      </w:pPr>
      <w:r w:rsidRPr="006B76C1">
        <w:rPr>
          <w:rFonts w:ascii="Times New Roman" w:hAnsi="Times New Roman"/>
          <w:color w:val="auto"/>
        </w:rPr>
        <w:t xml:space="preserve">1) realizowane były w </w:t>
      </w:r>
      <w:r w:rsidR="007F294F" w:rsidRPr="006B76C1">
        <w:rPr>
          <w:rFonts w:ascii="Times New Roman" w:hAnsi="Times New Roman"/>
          <w:color w:val="auto"/>
        </w:rPr>
        <w:t>202</w:t>
      </w:r>
      <w:r w:rsidR="001379FB">
        <w:rPr>
          <w:rFonts w:ascii="Times New Roman" w:hAnsi="Times New Roman"/>
          <w:color w:val="auto"/>
        </w:rPr>
        <w:t>5</w:t>
      </w:r>
      <w:r w:rsidR="004576D1" w:rsidRPr="006B76C1">
        <w:rPr>
          <w:rFonts w:ascii="Times New Roman" w:hAnsi="Times New Roman"/>
          <w:color w:val="auto"/>
        </w:rPr>
        <w:t xml:space="preserve"> roku, niezależnie od terminu ich rozpoczęcia oraz zakończenia (czyli również projekty wieloletnie)</w:t>
      </w:r>
      <w:r w:rsidR="00541E7F" w:rsidRPr="006B76C1">
        <w:rPr>
          <w:rFonts w:ascii="Times New Roman" w:hAnsi="Times New Roman"/>
          <w:color w:val="auto"/>
        </w:rPr>
        <w:t>,</w:t>
      </w:r>
    </w:p>
    <w:p w14:paraId="675991ED" w14:textId="77777777" w:rsidR="004576D1" w:rsidRPr="006B76C1" w:rsidRDefault="004576D1" w:rsidP="004576D1">
      <w:pPr>
        <w:pStyle w:val="Bezodstpw1"/>
        <w:ind w:left="567" w:hanging="283"/>
        <w:jc w:val="both"/>
        <w:rPr>
          <w:b/>
          <w:color w:val="auto"/>
        </w:rPr>
      </w:pPr>
      <w:r w:rsidRPr="006B76C1">
        <w:rPr>
          <w:rFonts w:ascii="Times New Roman" w:hAnsi="Times New Roman"/>
          <w:color w:val="auto"/>
        </w:rPr>
        <w:t>2) realizatorem były organizacje pozarządowe</w:t>
      </w:r>
      <w:r w:rsidR="00FD7463" w:rsidRPr="006B76C1">
        <w:rPr>
          <w:rFonts w:ascii="Times New Roman" w:hAnsi="Times New Roman"/>
          <w:color w:val="auto"/>
        </w:rPr>
        <w:t xml:space="preserve">, </w:t>
      </w:r>
      <w:r w:rsidRPr="006B76C1">
        <w:rPr>
          <w:rFonts w:ascii="Times New Roman" w:hAnsi="Times New Roman"/>
          <w:color w:val="auto"/>
        </w:rPr>
        <w:t>grupy inicjatywne</w:t>
      </w:r>
      <w:r w:rsidR="00FD7463" w:rsidRPr="006B76C1">
        <w:rPr>
          <w:rFonts w:ascii="Times New Roman" w:hAnsi="Times New Roman"/>
          <w:color w:val="auto"/>
        </w:rPr>
        <w:t>, j</w:t>
      </w:r>
      <w:r w:rsidRPr="006B76C1">
        <w:rPr>
          <w:rFonts w:ascii="Times New Roman" w:hAnsi="Times New Roman"/>
          <w:color w:val="auto"/>
        </w:rPr>
        <w:t>ednostki samorządu terytorialnego</w:t>
      </w:r>
      <w:r w:rsidR="00EB6040" w:rsidRPr="006B76C1">
        <w:rPr>
          <w:rFonts w:ascii="Times New Roman" w:hAnsi="Times New Roman"/>
          <w:color w:val="auto"/>
        </w:rPr>
        <w:t xml:space="preserve"> (</w:t>
      </w:r>
      <w:r w:rsidR="00FD7463" w:rsidRPr="006B76C1">
        <w:rPr>
          <w:rFonts w:ascii="Times New Roman" w:hAnsi="Times New Roman"/>
          <w:color w:val="auto"/>
        </w:rPr>
        <w:t>wyłącznie w roli partnera</w:t>
      </w:r>
      <w:r w:rsidR="00EB6040" w:rsidRPr="006B76C1">
        <w:rPr>
          <w:rFonts w:ascii="Times New Roman" w:hAnsi="Times New Roman"/>
          <w:color w:val="auto"/>
        </w:rPr>
        <w:t>)</w:t>
      </w:r>
      <w:r w:rsidR="00541E7F" w:rsidRPr="006B76C1">
        <w:rPr>
          <w:rFonts w:ascii="Times New Roman" w:hAnsi="Times New Roman"/>
          <w:color w:val="auto"/>
        </w:rPr>
        <w:t>,</w:t>
      </w:r>
    </w:p>
    <w:p w14:paraId="7E3FB94A" w14:textId="77777777" w:rsidR="001379FB" w:rsidRDefault="004576D1" w:rsidP="004576D1">
      <w:pPr>
        <w:pStyle w:val="Bezodstpw1"/>
        <w:ind w:firstLine="284"/>
        <w:jc w:val="both"/>
        <w:rPr>
          <w:rFonts w:ascii="Times New Roman" w:hAnsi="Times New Roman"/>
          <w:color w:val="auto"/>
        </w:rPr>
      </w:pPr>
      <w:r w:rsidRPr="006B76C1">
        <w:rPr>
          <w:rFonts w:ascii="Times New Roman" w:hAnsi="Times New Roman"/>
          <w:color w:val="auto"/>
        </w:rPr>
        <w:t xml:space="preserve">3) </w:t>
      </w:r>
      <w:r w:rsidRPr="006B76C1">
        <w:rPr>
          <w:rFonts w:ascii="Times New Roman" w:hAnsi="Times New Roman"/>
          <w:color w:val="auto"/>
          <w:szCs w:val="24"/>
        </w:rPr>
        <w:t>realizowane</w:t>
      </w:r>
      <w:r w:rsidRPr="006B76C1">
        <w:rPr>
          <w:rFonts w:ascii="Times New Roman" w:hAnsi="Times New Roman"/>
          <w:color w:val="auto"/>
        </w:rPr>
        <w:t xml:space="preserve"> były na rze</w:t>
      </w:r>
      <w:r w:rsidR="007F294F" w:rsidRPr="006B76C1">
        <w:rPr>
          <w:rFonts w:ascii="Times New Roman" w:hAnsi="Times New Roman"/>
          <w:color w:val="auto"/>
        </w:rPr>
        <w:t>cz Bydgoszczy i jej mieszkańców bezpłatnie</w:t>
      </w:r>
      <w:r w:rsidR="001379FB">
        <w:rPr>
          <w:rFonts w:ascii="Times New Roman" w:hAnsi="Times New Roman"/>
          <w:color w:val="auto"/>
        </w:rPr>
        <w:t xml:space="preserve">, </w:t>
      </w:r>
    </w:p>
    <w:p w14:paraId="72402BE7" w14:textId="565E43F0" w:rsidR="004576D1" w:rsidRPr="006B76C1" w:rsidRDefault="001379FB" w:rsidP="004576D1">
      <w:pPr>
        <w:pStyle w:val="Bezodstpw1"/>
        <w:ind w:firstLine="284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4) </w:t>
      </w:r>
      <w:r w:rsidRPr="009E2BE0">
        <w:rPr>
          <w:rFonts w:ascii="Times New Roman" w:hAnsi="Times New Roman"/>
          <w:color w:val="EE0000"/>
        </w:rPr>
        <w:t>w poprzednim roku organizacja pozarządowa</w:t>
      </w:r>
      <w:r w:rsidR="009E2BE0" w:rsidRPr="009E2BE0">
        <w:rPr>
          <w:rFonts w:ascii="Times New Roman" w:hAnsi="Times New Roman"/>
          <w:color w:val="EE0000"/>
        </w:rPr>
        <w:t>, której inicjatywa jest zgłaszana,</w:t>
      </w:r>
      <w:r w:rsidRPr="009E2BE0">
        <w:rPr>
          <w:rFonts w:ascii="Times New Roman" w:hAnsi="Times New Roman"/>
          <w:color w:val="EE0000"/>
        </w:rPr>
        <w:t xml:space="preserve"> nie była laureat</w:t>
      </w:r>
      <w:r w:rsidR="009E2BE0" w:rsidRPr="009E2BE0">
        <w:rPr>
          <w:rFonts w:ascii="Times New Roman" w:hAnsi="Times New Roman"/>
          <w:color w:val="EE0000"/>
        </w:rPr>
        <w:t>em</w:t>
      </w:r>
      <w:r w:rsidRPr="009E2BE0">
        <w:rPr>
          <w:rFonts w:ascii="Times New Roman" w:hAnsi="Times New Roman"/>
          <w:color w:val="EE0000"/>
        </w:rPr>
        <w:t xml:space="preserve"> konkursu</w:t>
      </w:r>
      <w:r w:rsidR="009E2BE0" w:rsidRPr="009E2BE0">
        <w:rPr>
          <w:rFonts w:ascii="Times New Roman" w:hAnsi="Times New Roman"/>
          <w:color w:val="EE0000"/>
        </w:rPr>
        <w:t xml:space="preserve"> w żadnej kategorii</w:t>
      </w:r>
      <w:r w:rsidR="007F294F" w:rsidRPr="009E2BE0">
        <w:rPr>
          <w:rFonts w:ascii="Times New Roman" w:hAnsi="Times New Roman"/>
          <w:color w:val="EE0000"/>
        </w:rPr>
        <w:t>.</w:t>
      </w:r>
    </w:p>
    <w:p w14:paraId="22E131F5" w14:textId="4B9872AB" w:rsidR="004576D1" w:rsidRPr="006B76C1" w:rsidRDefault="004576D1" w:rsidP="004576D1">
      <w:pPr>
        <w:pStyle w:val="Bezodstpw1"/>
        <w:jc w:val="both"/>
        <w:rPr>
          <w:b/>
          <w:color w:val="auto"/>
        </w:rPr>
      </w:pPr>
      <w:r w:rsidRPr="006B76C1">
        <w:rPr>
          <w:rFonts w:ascii="Times New Roman" w:hAnsi="Times New Roman"/>
          <w:color w:val="auto"/>
        </w:rPr>
        <w:t xml:space="preserve">4. W przypadku inicjatyw wieloletnich oceniany będzie wyodrębniony etap danego projektu, </w:t>
      </w:r>
      <w:r w:rsidRPr="006B76C1">
        <w:rPr>
          <w:rFonts w:ascii="Times New Roman" w:hAnsi="Times New Roman"/>
          <w:color w:val="auto"/>
          <w:szCs w:val="24"/>
        </w:rPr>
        <w:t>realizowany od dnia</w:t>
      </w:r>
      <w:r w:rsidRPr="006B76C1">
        <w:rPr>
          <w:rFonts w:ascii="Times New Roman" w:hAnsi="Times New Roman"/>
          <w:color w:val="auto"/>
        </w:rPr>
        <w:t xml:space="preserve"> 1 stycznia </w:t>
      </w:r>
      <w:r w:rsidRPr="006B76C1">
        <w:rPr>
          <w:rFonts w:ascii="Times New Roman" w:hAnsi="Times New Roman"/>
          <w:color w:val="auto"/>
          <w:szCs w:val="24"/>
        </w:rPr>
        <w:t>do</w:t>
      </w:r>
      <w:r w:rsidR="00D63A90" w:rsidRPr="006B76C1">
        <w:rPr>
          <w:rFonts w:ascii="Times New Roman" w:hAnsi="Times New Roman"/>
          <w:color w:val="auto"/>
        </w:rPr>
        <w:t xml:space="preserve"> 31 grudnia </w:t>
      </w:r>
      <w:r w:rsidR="007F294F" w:rsidRPr="006B76C1">
        <w:rPr>
          <w:rFonts w:ascii="Times New Roman" w:hAnsi="Times New Roman"/>
          <w:color w:val="auto"/>
        </w:rPr>
        <w:t>202</w:t>
      </w:r>
      <w:r w:rsidR="009E2BE0">
        <w:rPr>
          <w:rFonts w:ascii="Times New Roman" w:hAnsi="Times New Roman"/>
          <w:color w:val="auto"/>
        </w:rPr>
        <w:t>5</w:t>
      </w:r>
      <w:r w:rsidRPr="006B76C1">
        <w:rPr>
          <w:rFonts w:ascii="Times New Roman" w:hAnsi="Times New Roman"/>
          <w:color w:val="auto"/>
        </w:rPr>
        <w:t xml:space="preserve"> roku.</w:t>
      </w:r>
    </w:p>
    <w:p w14:paraId="3446535B" w14:textId="77777777" w:rsidR="004576D1" w:rsidRPr="006B76C1" w:rsidRDefault="004576D1" w:rsidP="004576D1">
      <w:pPr>
        <w:pStyle w:val="Bezodstpw1"/>
        <w:jc w:val="both"/>
        <w:rPr>
          <w:rFonts w:ascii="Times New Roman" w:hAnsi="Times New Roman"/>
          <w:color w:val="auto"/>
        </w:rPr>
      </w:pPr>
      <w:r w:rsidRPr="006B76C1">
        <w:rPr>
          <w:rFonts w:ascii="Times New Roman" w:hAnsi="Times New Roman"/>
          <w:color w:val="auto"/>
        </w:rPr>
        <w:t>5. Dopuszcza się zgłaszanie do konkursu nie więcej niż dwóch</w:t>
      </w:r>
      <w:r w:rsidR="00EB6040" w:rsidRPr="006B76C1">
        <w:rPr>
          <w:rFonts w:ascii="Times New Roman" w:hAnsi="Times New Roman"/>
          <w:color w:val="auto"/>
        </w:rPr>
        <w:t xml:space="preserve"> inicjatyw danego realizatora w </w:t>
      </w:r>
      <w:r w:rsidRPr="006B76C1">
        <w:rPr>
          <w:rFonts w:ascii="Times New Roman" w:hAnsi="Times New Roman"/>
          <w:color w:val="auto"/>
        </w:rPr>
        <w:t>każdej z kategorii. Każda z inicjatyw oceniana będzie odrębnie.</w:t>
      </w:r>
    </w:p>
    <w:p w14:paraId="08F88B40" w14:textId="2198B614" w:rsidR="004576D1" w:rsidRPr="006B76C1" w:rsidRDefault="004576D1" w:rsidP="005E1EF1">
      <w:pPr>
        <w:pStyle w:val="Bezodstpw1"/>
        <w:spacing w:line="240" w:lineRule="atLeast"/>
        <w:jc w:val="both"/>
        <w:rPr>
          <w:rFonts w:ascii="Times New Roman" w:hAnsi="Times New Roman"/>
          <w:color w:val="auto"/>
        </w:rPr>
      </w:pPr>
      <w:r w:rsidRPr="006B76C1">
        <w:rPr>
          <w:rFonts w:ascii="Times New Roman" w:hAnsi="Times New Roman"/>
          <w:color w:val="auto"/>
        </w:rPr>
        <w:t xml:space="preserve">6. </w:t>
      </w:r>
      <w:r w:rsidR="002A120E" w:rsidRPr="006B76C1">
        <w:rPr>
          <w:rFonts w:ascii="Times New Roman" w:hAnsi="Times New Roman"/>
          <w:color w:val="auto"/>
        </w:rPr>
        <w:t xml:space="preserve">Laureaci </w:t>
      </w:r>
      <w:r w:rsidR="00AF6886" w:rsidRPr="006B76C1">
        <w:rPr>
          <w:rFonts w:ascii="Times New Roman" w:hAnsi="Times New Roman"/>
          <w:color w:val="auto"/>
        </w:rPr>
        <w:t xml:space="preserve">poprzedniej edycji konkursu </w:t>
      </w:r>
      <w:r w:rsidR="002A120E" w:rsidRPr="006B76C1">
        <w:rPr>
          <w:rFonts w:ascii="Times New Roman" w:hAnsi="Times New Roman"/>
          <w:color w:val="auto"/>
        </w:rPr>
        <w:t>mogą</w:t>
      </w:r>
      <w:r w:rsidR="005E1EF1" w:rsidRPr="006B76C1">
        <w:rPr>
          <w:rFonts w:ascii="Times New Roman" w:hAnsi="Times New Roman"/>
          <w:color w:val="auto"/>
        </w:rPr>
        <w:t xml:space="preserve"> być uczestnikami</w:t>
      </w:r>
      <w:r w:rsidRPr="006B76C1">
        <w:rPr>
          <w:rFonts w:ascii="Times New Roman" w:hAnsi="Times New Roman"/>
          <w:color w:val="auto"/>
        </w:rPr>
        <w:t xml:space="preserve"> konkursu</w:t>
      </w:r>
      <w:r w:rsidR="005E1EF1" w:rsidRPr="006B76C1">
        <w:rPr>
          <w:rFonts w:ascii="Times New Roman" w:hAnsi="Times New Roman"/>
          <w:color w:val="auto"/>
        </w:rPr>
        <w:t xml:space="preserve"> na Najlepszą bydgoską inicjatywę pozarządową </w:t>
      </w:r>
      <w:r w:rsidR="003921C4" w:rsidRPr="006B76C1">
        <w:rPr>
          <w:rFonts w:ascii="Times New Roman" w:hAnsi="Times New Roman"/>
          <w:color w:val="auto"/>
        </w:rPr>
        <w:t>202</w:t>
      </w:r>
      <w:r w:rsidR="009E2BE0">
        <w:rPr>
          <w:rFonts w:ascii="Times New Roman" w:hAnsi="Times New Roman"/>
          <w:color w:val="auto"/>
        </w:rPr>
        <w:t>5</w:t>
      </w:r>
      <w:r w:rsidR="003921C4" w:rsidRPr="006B76C1">
        <w:rPr>
          <w:rFonts w:ascii="Times New Roman" w:hAnsi="Times New Roman"/>
          <w:color w:val="auto"/>
        </w:rPr>
        <w:t xml:space="preserve"> </w:t>
      </w:r>
      <w:r w:rsidR="003921C4">
        <w:rPr>
          <w:rFonts w:ascii="Times New Roman" w:hAnsi="Times New Roman"/>
          <w:color w:val="auto"/>
        </w:rPr>
        <w:t xml:space="preserve">roku </w:t>
      </w:r>
      <w:r w:rsidR="005E1EF1" w:rsidRPr="006B76C1">
        <w:rPr>
          <w:rFonts w:ascii="Times New Roman" w:hAnsi="Times New Roman"/>
          <w:color w:val="auto"/>
        </w:rPr>
        <w:t>„Przechodzący prze</w:t>
      </w:r>
      <w:r w:rsidR="00D63A90" w:rsidRPr="006B76C1">
        <w:rPr>
          <w:rFonts w:ascii="Times New Roman" w:hAnsi="Times New Roman"/>
          <w:color w:val="auto"/>
        </w:rPr>
        <w:t>z rzekę</w:t>
      </w:r>
      <w:r w:rsidR="003921C4">
        <w:rPr>
          <w:rFonts w:ascii="Times New Roman" w:hAnsi="Times New Roman"/>
          <w:color w:val="auto"/>
        </w:rPr>
        <w:t>”</w:t>
      </w:r>
      <w:r w:rsidR="00D63A90" w:rsidRPr="006B76C1">
        <w:rPr>
          <w:rFonts w:ascii="Times New Roman" w:hAnsi="Times New Roman"/>
          <w:color w:val="auto"/>
        </w:rPr>
        <w:t xml:space="preserve"> </w:t>
      </w:r>
      <w:r w:rsidRPr="006B76C1">
        <w:rPr>
          <w:rFonts w:ascii="Times New Roman" w:hAnsi="Times New Roman"/>
          <w:color w:val="auto"/>
        </w:rPr>
        <w:t>pod war</w:t>
      </w:r>
      <w:r w:rsidR="00EB6040" w:rsidRPr="006B76C1">
        <w:rPr>
          <w:rFonts w:ascii="Times New Roman" w:hAnsi="Times New Roman"/>
          <w:color w:val="auto"/>
        </w:rPr>
        <w:t>unkiem, że </w:t>
      </w:r>
      <w:r w:rsidR="002A120E" w:rsidRPr="006B76C1">
        <w:rPr>
          <w:rFonts w:ascii="Times New Roman" w:hAnsi="Times New Roman"/>
          <w:color w:val="auto"/>
        </w:rPr>
        <w:t>zgłaszana przez nich</w:t>
      </w:r>
      <w:r w:rsidR="00AF6886" w:rsidRPr="006B76C1">
        <w:rPr>
          <w:rFonts w:ascii="Times New Roman" w:hAnsi="Times New Roman"/>
          <w:color w:val="auto"/>
        </w:rPr>
        <w:t xml:space="preserve"> inicjatyw</w:t>
      </w:r>
      <w:r w:rsidR="005E1EF1" w:rsidRPr="006B76C1">
        <w:rPr>
          <w:rFonts w:ascii="Times New Roman" w:hAnsi="Times New Roman"/>
          <w:color w:val="auto"/>
        </w:rPr>
        <w:t>a różni się od wcześniej nagrodzonej.</w:t>
      </w:r>
    </w:p>
    <w:p w14:paraId="4202CAC6" w14:textId="77777777" w:rsidR="004576D1" w:rsidRPr="006B76C1" w:rsidRDefault="00587AA7" w:rsidP="004576D1">
      <w:pPr>
        <w:pStyle w:val="Bezodstpw1"/>
        <w:jc w:val="both"/>
        <w:rPr>
          <w:rFonts w:ascii="Times New Roman" w:hAnsi="Times New Roman"/>
          <w:color w:val="auto"/>
        </w:rPr>
      </w:pPr>
      <w:r w:rsidRPr="006B76C1">
        <w:rPr>
          <w:rFonts w:ascii="Times New Roman" w:hAnsi="Times New Roman"/>
          <w:color w:val="auto"/>
        </w:rPr>
        <w:t>7</w:t>
      </w:r>
      <w:r w:rsidR="004576D1" w:rsidRPr="006B76C1">
        <w:rPr>
          <w:rFonts w:ascii="Times New Roman" w:hAnsi="Times New Roman"/>
          <w:color w:val="auto"/>
        </w:rPr>
        <w:t>. Wielokrotne zgłaszanie inicjatywy nie wpływa na sposób jej oceny.</w:t>
      </w:r>
    </w:p>
    <w:p w14:paraId="0029F470" w14:textId="77777777" w:rsidR="004576D1" w:rsidRPr="006B76C1" w:rsidRDefault="004576D1" w:rsidP="004576D1">
      <w:pPr>
        <w:pStyle w:val="Bezodstpw1"/>
        <w:jc w:val="both"/>
        <w:rPr>
          <w:rFonts w:ascii="Times New Roman" w:hAnsi="Times New Roman"/>
          <w:color w:val="auto"/>
        </w:rPr>
      </w:pPr>
    </w:p>
    <w:p w14:paraId="64930C61" w14:textId="77777777" w:rsidR="004576D1" w:rsidRPr="006B76C1" w:rsidRDefault="004576D1" w:rsidP="004576D1">
      <w:pPr>
        <w:pStyle w:val="Bezodstpw1"/>
        <w:ind w:left="540"/>
        <w:jc w:val="both"/>
        <w:rPr>
          <w:b/>
          <w:color w:val="auto"/>
        </w:rPr>
      </w:pPr>
    </w:p>
    <w:p w14:paraId="784EDF12" w14:textId="77777777" w:rsidR="004576D1" w:rsidRPr="006B76C1" w:rsidRDefault="004576D1" w:rsidP="004576D1">
      <w:pPr>
        <w:pStyle w:val="Bezodstpw1"/>
        <w:jc w:val="center"/>
        <w:rPr>
          <w:rFonts w:ascii="Times New Roman" w:hAnsi="Times New Roman"/>
          <w:b/>
          <w:color w:val="auto"/>
        </w:rPr>
      </w:pPr>
      <w:r w:rsidRPr="006B76C1">
        <w:rPr>
          <w:rFonts w:ascii="Times New Roman" w:hAnsi="Times New Roman"/>
          <w:b/>
          <w:color w:val="auto"/>
        </w:rPr>
        <w:t>§ 3</w:t>
      </w:r>
    </w:p>
    <w:p w14:paraId="04D0AB1B" w14:textId="77777777" w:rsidR="004576D1" w:rsidRPr="006B76C1" w:rsidRDefault="004576D1" w:rsidP="004576D1">
      <w:pPr>
        <w:pStyle w:val="Bezodstpw1"/>
        <w:jc w:val="center"/>
        <w:rPr>
          <w:rFonts w:ascii="Times New Roman" w:hAnsi="Times New Roman"/>
          <w:b/>
          <w:color w:val="auto"/>
        </w:rPr>
      </w:pPr>
    </w:p>
    <w:p w14:paraId="5440DE22" w14:textId="0053E119" w:rsidR="004576D1" w:rsidRPr="000555B2" w:rsidRDefault="004576D1" w:rsidP="004576D1">
      <w:pPr>
        <w:pStyle w:val="Bezodstpw1"/>
        <w:jc w:val="both"/>
        <w:rPr>
          <w:b/>
          <w:color w:val="auto"/>
        </w:rPr>
      </w:pPr>
      <w:r w:rsidRPr="000555B2">
        <w:rPr>
          <w:rFonts w:ascii="Times New Roman" w:hAnsi="Times New Roman"/>
          <w:color w:val="auto"/>
        </w:rPr>
        <w:t xml:space="preserve">1. Istnieje możliwość zgłoszenia do konkursu inicjatywy realizowanej przez kilku realizatorów. W przypadku wyboru tej inicjatywy jako </w:t>
      </w:r>
      <w:r w:rsidR="00300073" w:rsidRPr="000555B2">
        <w:rPr>
          <w:rFonts w:ascii="Times New Roman" w:hAnsi="Times New Roman"/>
          <w:color w:val="auto"/>
        </w:rPr>
        <w:t>N</w:t>
      </w:r>
      <w:r w:rsidRPr="000555B2">
        <w:rPr>
          <w:rFonts w:ascii="Times New Roman" w:hAnsi="Times New Roman"/>
          <w:color w:val="auto"/>
        </w:rPr>
        <w:t xml:space="preserve">ajlepszej bydgoskiej inicjatywy </w:t>
      </w:r>
      <w:r w:rsidR="00D63A90" w:rsidRPr="000555B2">
        <w:rPr>
          <w:rFonts w:ascii="Times New Roman" w:hAnsi="Times New Roman"/>
          <w:color w:val="auto"/>
          <w:szCs w:val="24"/>
        </w:rPr>
        <w:t xml:space="preserve">pozarządowej </w:t>
      </w:r>
      <w:r w:rsidR="007F294F" w:rsidRPr="000555B2">
        <w:rPr>
          <w:rFonts w:ascii="Times New Roman" w:hAnsi="Times New Roman"/>
          <w:color w:val="auto"/>
          <w:szCs w:val="24"/>
        </w:rPr>
        <w:t>202</w:t>
      </w:r>
      <w:r w:rsidR="001379FB">
        <w:rPr>
          <w:rFonts w:ascii="Times New Roman" w:hAnsi="Times New Roman"/>
          <w:color w:val="auto"/>
          <w:szCs w:val="24"/>
        </w:rPr>
        <w:t>5</w:t>
      </w:r>
      <w:r w:rsidRPr="000555B2">
        <w:rPr>
          <w:rFonts w:ascii="Times New Roman" w:hAnsi="Times New Roman"/>
          <w:color w:val="auto"/>
        </w:rPr>
        <w:t xml:space="preserve"> roku „Przechodzący przez rzekę</w:t>
      </w:r>
      <w:r w:rsidR="00541E7F" w:rsidRPr="000555B2">
        <w:rPr>
          <w:rFonts w:ascii="Times New Roman" w:hAnsi="Times New Roman"/>
          <w:color w:val="auto"/>
        </w:rPr>
        <w:t>”</w:t>
      </w:r>
      <w:r w:rsidRPr="000555B2">
        <w:rPr>
          <w:rFonts w:ascii="Times New Roman" w:hAnsi="Times New Roman"/>
          <w:color w:val="auto"/>
        </w:rPr>
        <w:t xml:space="preserve">, prawo do posługiwania się tytułem otrzyma </w:t>
      </w:r>
      <w:r w:rsidR="0026441F" w:rsidRPr="000555B2">
        <w:rPr>
          <w:rFonts w:ascii="Times New Roman" w:hAnsi="Times New Roman"/>
          <w:color w:val="auto"/>
        </w:rPr>
        <w:t>lider</w:t>
      </w:r>
      <w:r w:rsidRPr="000555B2">
        <w:rPr>
          <w:rFonts w:ascii="Times New Roman" w:hAnsi="Times New Roman"/>
          <w:color w:val="auto"/>
        </w:rPr>
        <w:t xml:space="preserve"> projektu.</w:t>
      </w:r>
    </w:p>
    <w:p w14:paraId="5796A873" w14:textId="547DEF6A" w:rsidR="00AB4EB4" w:rsidRPr="009E2BE0" w:rsidRDefault="004576D1" w:rsidP="00863931">
      <w:pPr>
        <w:pStyle w:val="Bezodstpw1"/>
        <w:jc w:val="both"/>
        <w:rPr>
          <w:rFonts w:ascii="Times New Roman" w:hAnsi="Times New Roman"/>
          <w:color w:val="EE0000"/>
          <w:szCs w:val="24"/>
          <w:shd w:val="clear" w:color="auto" w:fill="FFFFFF"/>
        </w:rPr>
      </w:pPr>
      <w:r w:rsidRPr="009E2BE0">
        <w:rPr>
          <w:rFonts w:ascii="Times New Roman" w:hAnsi="Times New Roman"/>
          <w:iCs/>
          <w:color w:val="EE0000"/>
          <w:szCs w:val="24"/>
        </w:rPr>
        <w:t xml:space="preserve">2. Kartę zgłoszenia </w:t>
      </w:r>
      <w:r w:rsidR="00E912CB" w:rsidRPr="009E2BE0">
        <w:rPr>
          <w:rFonts w:ascii="Times New Roman" w:hAnsi="Times New Roman"/>
          <w:iCs/>
          <w:color w:val="EE0000"/>
          <w:szCs w:val="24"/>
        </w:rPr>
        <w:t xml:space="preserve">inicjatywy </w:t>
      </w:r>
      <w:r w:rsidR="00E912CB" w:rsidRPr="009E2BE0">
        <w:rPr>
          <w:rFonts w:ascii="Times New Roman" w:hAnsi="Times New Roman"/>
          <w:color w:val="EE0000"/>
          <w:szCs w:val="24"/>
        </w:rPr>
        <w:t xml:space="preserve">oraz </w:t>
      </w:r>
      <w:r w:rsidR="0031417C" w:rsidRPr="009E2BE0">
        <w:rPr>
          <w:rFonts w:ascii="Times New Roman" w:hAnsi="Times New Roman"/>
          <w:color w:val="EE0000"/>
          <w:szCs w:val="24"/>
        </w:rPr>
        <w:t>oświadczenie realizatora zgłaszanej inicjatywy</w:t>
      </w:r>
      <w:r w:rsidR="009E2BE0" w:rsidRPr="009E2BE0">
        <w:rPr>
          <w:rFonts w:ascii="Times New Roman" w:hAnsi="Times New Roman"/>
          <w:color w:val="EE0000"/>
          <w:szCs w:val="24"/>
        </w:rPr>
        <w:t xml:space="preserve"> należy uzupełnić w dedykowanym formularzu pod adresem: … </w:t>
      </w:r>
      <w:r w:rsidR="007F294F" w:rsidRPr="009E2BE0">
        <w:rPr>
          <w:rFonts w:ascii="Times New Roman" w:hAnsi="Times New Roman"/>
          <w:color w:val="EE0000"/>
          <w:szCs w:val="24"/>
          <w:shd w:val="clear" w:color="auto" w:fill="FFFFFF"/>
        </w:rPr>
        <w:t xml:space="preserve">do dnia </w:t>
      </w:r>
      <w:r w:rsidR="009E2BE0" w:rsidRPr="009E2BE0">
        <w:rPr>
          <w:rFonts w:ascii="Times New Roman" w:hAnsi="Times New Roman"/>
          <w:color w:val="EE0000"/>
          <w:szCs w:val="24"/>
          <w:shd w:val="clear" w:color="auto" w:fill="FFFFFF"/>
        </w:rPr>
        <w:t>2</w:t>
      </w:r>
      <w:r w:rsidR="000555B2" w:rsidRPr="009E2BE0">
        <w:rPr>
          <w:rFonts w:ascii="Times New Roman" w:hAnsi="Times New Roman"/>
          <w:color w:val="EE0000"/>
          <w:szCs w:val="24"/>
          <w:shd w:val="clear" w:color="auto" w:fill="FFFFFF"/>
        </w:rPr>
        <w:t>.0</w:t>
      </w:r>
      <w:r w:rsidR="009E2BE0" w:rsidRPr="009E2BE0">
        <w:rPr>
          <w:rFonts w:ascii="Times New Roman" w:hAnsi="Times New Roman"/>
          <w:color w:val="EE0000"/>
          <w:szCs w:val="24"/>
          <w:shd w:val="clear" w:color="auto" w:fill="FFFFFF"/>
        </w:rPr>
        <w:t>2</w:t>
      </w:r>
      <w:r w:rsidR="000555B2" w:rsidRPr="009E2BE0">
        <w:rPr>
          <w:rFonts w:ascii="Times New Roman" w:hAnsi="Times New Roman"/>
          <w:color w:val="EE0000"/>
          <w:szCs w:val="24"/>
          <w:shd w:val="clear" w:color="auto" w:fill="FFFFFF"/>
        </w:rPr>
        <w:t>.202</w:t>
      </w:r>
      <w:r w:rsidR="009E2BE0" w:rsidRPr="009E2BE0">
        <w:rPr>
          <w:rFonts w:ascii="Times New Roman" w:hAnsi="Times New Roman"/>
          <w:color w:val="EE0000"/>
          <w:szCs w:val="24"/>
          <w:shd w:val="clear" w:color="auto" w:fill="FFFFFF"/>
        </w:rPr>
        <w:t>6</w:t>
      </w:r>
      <w:r w:rsidR="000555B2" w:rsidRPr="009E2BE0">
        <w:rPr>
          <w:rFonts w:ascii="Times New Roman" w:hAnsi="Times New Roman"/>
          <w:color w:val="EE0000"/>
          <w:szCs w:val="24"/>
          <w:shd w:val="clear" w:color="auto" w:fill="FFFFFF"/>
        </w:rPr>
        <w:t xml:space="preserve"> r.</w:t>
      </w:r>
    </w:p>
    <w:p w14:paraId="3374C215" w14:textId="61C9C3D3" w:rsidR="00C7661E" w:rsidRPr="000555B2" w:rsidRDefault="004F6103" w:rsidP="00863931">
      <w:pPr>
        <w:pStyle w:val="Bezodstpw1"/>
        <w:jc w:val="both"/>
        <w:rPr>
          <w:rFonts w:ascii="Times New Roman" w:hAnsi="Times New Roman"/>
          <w:color w:val="auto"/>
          <w:szCs w:val="24"/>
        </w:rPr>
      </w:pPr>
      <w:r w:rsidRPr="000555B2">
        <w:rPr>
          <w:rFonts w:ascii="Times New Roman" w:hAnsi="Times New Roman"/>
          <w:color w:val="auto"/>
          <w:szCs w:val="24"/>
          <w:shd w:val="clear" w:color="auto" w:fill="FFFFFF"/>
        </w:rPr>
        <w:t>3. Zgłoszeni</w:t>
      </w:r>
      <w:r w:rsidR="008C041A" w:rsidRPr="000555B2">
        <w:rPr>
          <w:rFonts w:ascii="Times New Roman" w:hAnsi="Times New Roman"/>
          <w:color w:val="auto"/>
          <w:szCs w:val="24"/>
          <w:shd w:val="clear" w:color="auto" w:fill="FFFFFF"/>
        </w:rPr>
        <w:t>a</w:t>
      </w:r>
      <w:r w:rsidRPr="000555B2">
        <w:rPr>
          <w:rFonts w:ascii="Times New Roman" w:hAnsi="Times New Roman"/>
          <w:color w:val="auto"/>
          <w:szCs w:val="24"/>
          <w:shd w:val="clear" w:color="auto" w:fill="FFFFFF"/>
        </w:rPr>
        <w:t xml:space="preserve"> niekompletne zostaną odrzucone z przyczyn formalnych </w:t>
      </w:r>
      <w:r w:rsidR="007214D3" w:rsidRPr="000555B2">
        <w:rPr>
          <w:rFonts w:ascii="Times New Roman" w:hAnsi="Times New Roman"/>
          <w:color w:val="auto"/>
          <w:szCs w:val="24"/>
          <w:shd w:val="clear" w:color="auto" w:fill="FFFFFF"/>
        </w:rPr>
        <w:t xml:space="preserve">i </w:t>
      </w:r>
      <w:r w:rsidRPr="000555B2">
        <w:rPr>
          <w:rFonts w:ascii="Times New Roman" w:hAnsi="Times New Roman"/>
          <w:color w:val="auto"/>
          <w:szCs w:val="24"/>
          <w:shd w:val="clear" w:color="auto" w:fill="FFFFFF"/>
        </w:rPr>
        <w:t xml:space="preserve">nie będą podlegały ocenie. </w:t>
      </w:r>
    </w:p>
    <w:p w14:paraId="44ACFA9F" w14:textId="77777777" w:rsidR="004576D1" w:rsidRPr="006B76C1" w:rsidRDefault="004576D1" w:rsidP="004576D1">
      <w:pPr>
        <w:pStyle w:val="Bezodstpw1"/>
        <w:spacing w:before="120" w:after="120"/>
        <w:jc w:val="center"/>
        <w:outlineLvl w:val="0"/>
        <w:rPr>
          <w:rFonts w:ascii="Times New Roman" w:hAnsi="Times New Roman"/>
          <w:b/>
          <w:color w:val="auto"/>
          <w:szCs w:val="24"/>
        </w:rPr>
      </w:pPr>
      <w:r w:rsidRPr="006B76C1">
        <w:rPr>
          <w:rFonts w:ascii="Times New Roman" w:hAnsi="Times New Roman"/>
          <w:b/>
          <w:color w:val="auto"/>
          <w:szCs w:val="24"/>
        </w:rPr>
        <w:t>Rozdział III</w:t>
      </w:r>
    </w:p>
    <w:p w14:paraId="3B17788F" w14:textId="77777777" w:rsidR="004576D1" w:rsidRPr="006B76C1" w:rsidRDefault="004576D1" w:rsidP="004576D1">
      <w:pPr>
        <w:pStyle w:val="Bezodstpw1"/>
        <w:spacing w:before="120" w:after="120"/>
        <w:jc w:val="center"/>
        <w:outlineLvl w:val="0"/>
        <w:rPr>
          <w:rFonts w:ascii="Times New Roman" w:hAnsi="Times New Roman"/>
          <w:b/>
          <w:color w:val="auto"/>
          <w:szCs w:val="24"/>
        </w:rPr>
      </w:pPr>
      <w:r w:rsidRPr="006B76C1">
        <w:rPr>
          <w:rFonts w:ascii="Times New Roman" w:hAnsi="Times New Roman"/>
          <w:b/>
          <w:color w:val="auto"/>
          <w:szCs w:val="24"/>
        </w:rPr>
        <w:t>Kryteria konkursowe</w:t>
      </w:r>
    </w:p>
    <w:p w14:paraId="0E78D4C7" w14:textId="77777777" w:rsidR="004576D1" w:rsidRPr="006B76C1" w:rsidRDefault="004576D1" w:rsidP="004576D1">
      <w:pPr>
        <w:pStyle w:val="Bezodstpw1"/>
        <w:spacing w:before="120" w:after="120"/>
        <w:jc w:val="center"/>
        <w:outlineLvl w:val="0"/>
        <w:rPr>
          <w:rFonts w:ascii="Times New Roman" w:hAnsi="Times New Roman"/>
          <w:b/>
          <w:color w:val="auto"/>
          <w:szCs w:val="24"/>
        </w:rPr>
      </w:pPr>
      <w:r w:rsidRPr="006B76C1">
        <w:rPr>
          <w:rFonts w:ascii="Times New Roman" w:hAnsi="Times New Roman"/>
          <w:b/>
          <w:color w:val="auto"/>
          <w:szCs w:val="24"/>
        </w:rPr>
        <w:t>§ 4</w:t>
      </w:r>
    </w:p>
    <w:p w14:paraId="140B5CBE" w14:textId="0122347D" w:rsidR="004576D1" w:rsidRPr="006B76C1" w:rsidRDefault="004576D1" w:rsidP="00250010">
      <w:pPr>
        <w:pStyle w:val="Bezodstpw1"/>
        <w:spacing w:before="120"/>
        <w:jc w:val="both"/>
        <w:outlineLvl w:val="0"/>
        <w:rPr>
          <w:rFonts w:ascii="Times New Roman" w:hAnsi="Times New Roman"/>
          <w:b/>
          <w:color w:val="auto"/>
          <w:szCs w:val="24"/>
        </w:rPr>
      </w:pPr>
      <w:r w:rsidRPr="006B76C1">
        <w:rPr>
          <w:rFonts w:ascii="Times New Roman" w:hAnsi="Times New Roman"/>
          <w:color w:val="auto"/>
          <w:szCs w:val="24"/>
        </w:rPr>
        <w:t>1. Organizacja pozarządowa, będąca realizatorem inicjatywy zgłoszonej do konkursu</w:t>
      </w:r>
      <w:r w:rsidR="00EB5D47">
        <w:rPr>
          <w:rFonts w:ascii="Times New Roman" w:hAnsi="Times New Roman"/>
          <w:color w:val="auto"/>
          <w:szCs w:val="24"/>
        </w:rPr>
        <w:t>,</w:t>
      </w:r>
      <w:r w:rsidRPr="006B76C1">
        <w:rPr>
          <w:rFonts w:ascii="Times New Roman" w:hAnsi="Times New Roman"/>
          <w:color w:val="auto"/>
          <w:szCs w:val="24"/>
        </w:rPr>
        <w:t xml:space="preserve"> wypełniając </w:t>
      </w:r>
      <w:r w:rsidR="00300073" w:rsidRPr="006B76C1">
        <w:rPr>
          <w:rFonts w:ascii="Times New Roman" w:hAnsi="Times New Roman"/>
          <w:iCs/>
          <w:color w:val="auto"/>
          <w:szCs w:val="24"/>
        </w:rPr>
        <w:t>o</w:t>
      </w:r>
      <w:r w:rsidRPr="006B76C1">
        <w:rPr>
          <w:rFonts w:ascii="Times New Roman" w:hAnsi="Times New Roman"/>
          <w:iCs/>
          <w:color w:val="auto"/>
          <w:szCs w:val="24"/>
        </w:rPr>
        <w:t>świadczenie</w:t>
      </w:r>
      <w:r w:rsidRPr="006B76C1">
        <w:rPr>
          <w:rFonts w:ascii="Times New Roman" w:hAnsi="Times New Roman"/>
          <w:color w:val="auto"/>
          <w:szCs w:val="24"/>
        </w:rPr>
        <w:t xml:space="preserve"> przypisuje swoją inicjatywę wyłącznie do jednej z k</w:t>
      </w:r>
      <w:r w:rsidR="00E733D5" w:rsidRPr="006B76C1">
        <w:rPr>
          <w:rFonts w:ascii="Times New Roman" w:hAnsi="Times New Roman"/>
          <w:color w:val="auto"/>
          <w:szCs w:val="24"/>
        </w:rPr>
        <w:t>ategorii konkursowych</w:t>
      </w:r>
      <w:r w:rsidR="00D67046" w:rsidRPr="006B76C1">
        <w:rPr>
          <w:rFonts w:ascii="Times New Roman" w:hAnsi="Times New Roman"/>
          <w:color w:val="auto"/>
          <w:szCs w:val="24"/>
        </w:rPr>
        <w:t>,</w:t>
      </w:r>
      <w:r w:rsidR="00E733D5" w:rsidRPr="006B76C1">
        <w:rPr>
          <w:rFonts w:ascii="Times New Roman" w:hAnsi="Times New Roman"/>
          <w:color w:val="auto"/>
          <w:szCs w:val="24"/>
        </w:rPr>
        <w:t xml:space="preserve"> o których mowa w</w:t>
      </w:r>
      <w:r w:rsidR="00250010" w:rsidRPr="006B76C1">
        <w:rPr>
          <w:rFonts w:ascii="Times New Roman" w:hAnsi="Times New Roman"/>
          <w:color w:val="auto"/>
          <w:szCs w:val="24"/>
        </w:rPr>
        <w:t xml:space="preserve"> </w:t>
      </w:r>
      <w:r w:rsidR="00E733D5" w:rsidRPr="006B76C1">
        <w:rPr>
          <w:rFonts w:ascii="Times New Roman" w:hAnsi="Times New Roman"/>
          <w:color w:val="auto"/>
          <w:szCs w:val="24"/>
        </w:rPr>
        <w:t>§ 1</w:t>
      </w:r>
      <w:r w:rsidR="00250010" w:rsidRPr="006B76C1">
        <w:rPr>
          <w:rFonts w:ascii="Times New Roman" w:hAnsi="Times New Roman"/>
          <w:color w:val="auto"/>
          <w:szCs w:val="24"/>
        </w:rPr>
        <w:t xml:space="preserve"> ust.</w:t>
      </w:r>
      <w:r w:rsidR="002D0CAE">
        <w:rPr>
          <w:rFonts w:ascii="Times New Roman" w:hAnsi="Times New Roman"/>
          <w:color w:val="auto"/>
          <w:szCs w:val="24"/>
        </w:rPr>
        <w:t xml:space="preserve"> </w:t>
      </w:r>
      <w:r w:rsidR="00250010" w:rsidRPr="006B76C1">
        <w:rPr>
          <w:rFonts w:ascii="Times New Roman" w:hAnsi="Times New Roman"/>
          <w:color w:val="auto"/>
          <w:szCs w:val="24"/>
        </w:rPr>
        <w:t>3</w:t>
      </w:r>
      <w:r w:rsidR="00250010" w:rsidRPr="006B76C1">
        <w:rPr>
          <w:rFonts w:ascii="Times New Roman" w:hAnsi="Times New Roman"/>
          <w:b/>
          <w:color w:val="auto"/>
          <w:szCs w:val="24"/>
        </w:rPr>
        <w:t>.</w:t>
      </w:r>
    </w:p>
    <w:p w14:paraId="12F19D5F" w14:textId="77777777" w:rsidR="004576D1" w:rsidRPr="006B76C1" w:rsidRDefault="004576D1" w:rsidP="004576D1">
      <w:pPr>
        <w:pStyle w:val="Bezodstpw1"/>
        <w:jc w:val="both"/>
        <w:rPr>
          <w:color w:val="auto"/>
        </w:rPr>
      </w:pPr>
      <w:r w:rsidRPr="006B76C1">
        <w:rPr>
          <w:rFonts w:ascii="Times New Roman" w:hAnsi="Times New Roman"/>
          <w:color w:val="auto"/>
          <w:szCs w:val="24"/>
        </w:rPr>
        <w:t>2.</w:t>
      </w:r>
      <w:r w:rsidRPr="006B76C1">
        <w:rPr>
          <w:rFonts w:ascii="Times New Roman" w:hAnsi="Times New Roman"/>
          <w:color w:val="auto"/>
        </w:rPr>
        <w:t xml:space="preserve"> Przy ocenie inicjatyw zgłoszonych do konkursu bierze się pod uwagę kryteria:</w:t>
      </w:r>
    </w:p>
    <w:p w14:paraId="5A2F0FC4" w14:textId="77777777" w:rsidR="004576D1" w:rsidRPr="006B76C1" w:rsidRDefault="00300073" w:rsidP="004576D1">
      <w:pPr>
        <w:pStyle w:val="Bezodstpw1"/>
        <w:numPr>
          <w:ilvl w:val="0"/>
          <w:numId w:val="1"/>
        </w:numPr>
        <w:tabs>
          <w:tab w:val="left" w:pos="426"/>
        </w:tabs>
        <w:ind w:left="709" w:hanging="283"/>
        <w:jc w:val="both"/>
        <w:rPr>
          <w:rFonts w:ascii="Times New Roman" w:hAnsi="Times New Roman"/>
          <w:color w:val="auto"/>
          <w:szCs w:val="24"/>
        </w:rPr>
      </w:pPr>
      <w:r w:rsidRPr="006B76C1">
        <w:rPr>
          <w:rFonts w:ascii="Times New Roman" w:hAnsi="Times New Roman"/>
          <w:color w:val="auto"/>
          <w:szCs w:val="24"/>
        </w:rPr>
        <w:t>j</w:t>
      </w:r>
      <w:r w:rsidR="004576D1" w:rsidRPr="006B76C1">
        <w:rPr>
          <w:rFonts w:ascii="Times New Roman" w:hAnsi="Times New Roman"/>
          <w:color w:val="auto"/>
          <w:szCs w:val="24"/>
        </w:rPr>
        <w:t>akie osiągnięto rezultaty, efekty oraz jaki był o</w:t>
      </w:r>
      <w:r w:rsidR="004576D1" w:rsidRPr="006B76C1">
        <w:rPr>
          <w:rFonts w:ascii="Times New Roman" w:hAnsi="Times New Roman"/>
          <w:color w:val="auto"/>
        </w:rPr>
        <w:t>ddźwięk społeczny</w:t>
      </w:r>
      <w:r w:rsidR="00541E7F" w:rsidRPr="006B76C1">
        <w:rPr>
          <w:rFonts w:ascii="Times New Roman" w:hAnsi="Times New Roman"/>
          <w:color w:val="auto"/>
          <w:szCs w:val="24"/>
        </w:rPr>
        <w:t>,</w:t>
      </w:r>
    </w:p>
    <w:p w14:paraId="5A7CAC44" w14:textId="77777777" w:rsidR="004576D1" w:rsidRPr="006B76C1" w:rsidRDefault="004576D1" w:rsidP="004576D1">
      <w:pPr>
        <w:pStyle w:val="Bezodstpw1"/>
        <w:numPr>
          <w:ilvl w:val="0"/>
          <w:numId w:val="1"/>
        </w:numPr>
        <w:tabs>
          <w:tab w:val="left" w:pos="426"/>
        </w:tabs>
        <w:ind w:left="709" w:hanging="283"/>
        <w:jc w:val="both"/>
        <w:rPr>
          <w:rFonts w:ascii="Times New Roman" w:hAnsi="Times New Roman"/>
          <w:color w:val="auto"/>
          <w:szCs w:val="24"/>
        </w:rPr>
      </w:pPr>
      <w:r w:rsidRPr="006B76C1">
        <w:rPr>
          <w:rFonts w:ascii="Times New Roman" w:hAnsi="Times New Roman"/>
          <w:color w:val="auto"/>
          <w:szCs w:val="24"/>
        </w:rPr>
        <w:t xml:space="preserve"> </w:t>
      </w:r>
      <w:r w:rsidR="00300073" w:rsidRPr="006B76C1">
        <w:rPr>
          <w:rFonts w:ascii="Times New Roman" w:hAnsi="Times New Roman"/>
          <w:color w:val="auto"/>
          <w:szCs w:val="24"/>
        </w:rPr>
        <w:t>j</w:t>
      </w:r>
      <w:r w:rsidRPr="006B76C1">
        <w:rPr>
          <w:rFonts w:ascii="Times New Roman" w:hAnsi="Times New Roman"/>
          <w:color w:val="auto"/>
          <w:szCs w:val="24"/>
        </w:rPr>
        <w:t>akie problemy i potrzeb</w:t>
      </w:r>
      <w:r w:rsidR="00541E7F" w:rsidRPr="006B76C1">
        <w:rPr>
          <w:rFonts w:ascii="Times New Roman" w:hAnsi="Times New Roman"/>
          <w:color w:val="auto"/>
          <w:szCs w:val="24"/>
        </w:rPr>
        <w:t>y społeczne zostały zaspokojone,</w:t>
      </w:r>
    </w:p>
    <w:p w14:paraId="7BE99347" w14:textId="77777777" w:rsidR="004576D1" w:rsidRPr="006B76C1" w:rsidRDefault="00300073" w:rsidP="004576D1">
      <w:pPr>
        <w:pStyle w:val="Bezodstpw1"/>
        <w:numPr>
          <w:ilvl w:val="0"/>
          <w:numId w:val="1"/>
        </w:numPr>
        <w:tabs>
          <w:tab w:val="left" w:pos="426"/>
          <w:tab w:val="left" w:pos="567"/>
        </w:tabs>
        <w:ind w:left="709" w:hanging="283"/>
        <w:jc w:val="both"/>
        <w:rPr>
          <w:color w:val="auto"/>
        </w:rPr>
      </w:pPr>
      <w:r w:rsidRPr="006B76C1">
        <w:rPr>
          <w:rFonts w:ascii="Times New Roman" w:hAnsi="Times New Roman"/>
          <w:color w:val="auto"/>
        </w:rPr>
        <w:t>z</w:t>
      </w:r>
      <w:r w:rsidR="004576D1" w:rsidRPr="006B76C1">
        <w:rPr>
          <w:rFonts w:ascii="Times New Roman" w:hAnsi="Times New Roman"/>
          <w:color w:val="auto"/>
        </w:rPr>
        <w:t>akres i trwałość zmian zachowań i świadomości społecznej</w:t>
      </w:r>
      <w:r w:rsidR="00541E7F" w:rsidRPr="006B76C1">
        <w:rPr>
          <w:rFonts w:ascii="Times New Roman" w:hAnsi="Times New Roman"/>
          <w:color w:val="auto"/>
        </w:rPr>
        <w:t>,</w:t>
      </w:r>
    </w:p>
    <w:p w14:paraId="4AC3FE2F" w14:textId="2F540643" w:rsidR="004576D1" w:rsidRPr="006B76C1" w:rsidRDefault="00300073" w:rsidP="004576D1">
      <w:pPr>
        <w:pStyle w:val="Bezodstpw1"/>
        <w:numPr>
          <w:ilvl w:val="0"/>
          <w:numId w:val="1"/>
        </w:numPr>
        <w:tabs>
          <w:tab w:val="left" w:pos="567"/>
        </w:tabs>
        <w:ind w:left="709" w:hanging="283"/>
        <w:jc w:val="both"/>
        <w:rPr>
          <w:rFonts w:ascii="Times New Roman" w:hAnsi="Times New Roman"/>
          <w:color w:val="auto"/>
          <w:szCs w:val="24"/>
          <w:u w:val="single"/>
        </w:rPr>
      </w:pPr>
      <w:r w:rsidRPr="006B76C1">
        <w:rPr>
          <w:rFonts w:ascii="Times New Roman" w:hAnsi="Times New Roman"/>
          <w:color w:val="auto"/>
        </w:rPr>
        <w:t>j</w:t>
      </w:r>
      <w:r w:rsidR="004576D1" w:rsidRPr="006B76C1">
        <w:rPr>
          <w:rFonts w:ascii="Times New Roman" w:hAnsi="Times New Roman"/>
          <w:color w:val="auto"/>
        </w:rPr>
        <w:t>ak wyk</w:t>
      </w:r>
      <w:r w:rsidR="00FD7463" w:rsidRPr="006B76C1">
        <w:rPr>
          <w:rFonts w:ascii="Times New Roman" w:hAnsi="Times New Roman"/>
          <w:color w:val="auto"/>
        </w:rPr>
        <w:t xml:space="preserve">orzystano potencjał partnerów w </w:t>
      </w:r>
      <w:r w:rsidR="004576D1" w:rsidRPr="006B76C1">
        <w:rPr>
          <w:rFonts w:ascii="Times New Roman" w:hAnsi="Times New Roman"/>
          <w:color w:val="auto"/>
        </w:rPr>
        <w:t>realizacji inicjatywy</w:t>
      </w:r>
      <w:r w:rsidR="009A5466" w:rsidRPr="006B76C1">
        <w:rPr>
          <w:rFonts w:ascii="Times New Roman" w:hAnsi="Times New Roman"/>
          <w:color w:val="auto"/>
        </w:rPr>
        <w:t xml:space="preserve"> –</w:t>
      </w:r>
      <w:r w:rsidR="00FD7463" w:rsidRPr="006B76C1">
        <w:rPr>
          <w:rFonts w:ascii="Times New Roman" w:hAnsi="Times New Roman"/>
          <w:color w:val="auto"/>
        </w:rPr>
        <w:t xml:space="preserve"> </w:t>
      </w:r>
      <w:r w:rsidR="00FD5259" w:rsidRPr="006B76C1">
        <w:rPr>
          <w:rFonts w:ascii="Times New Roman" w:hAnsi="Times New Roman"/>
          <w:color w:val="auto"/>
        </w:rPr>
        <w:t xml:space="preserve">dotyczy wyłącznie kategorii </w:t>
      </w:r>
      <w:r w:rsidR="003921C4">
        <w:rPr>
          <w:rFonts w:ascii="Times New Roman" w:hAnsi="Times New Roman"/>
          <w:color w:val="auto"/>
        </w:rPr>
        <w:t>Najlepsza</w:t>
      </w:r>
      <w:r w:rsidR="008F4D71" w:rsidRPr="006B76C1">
        <w:rPr>
          <w:rFonts w:ascii="Times New Roman" w:hAnsi="Times New Roman"/>
          <w:color w:val="auto"/>
        </w:rPr>
        <w:t xml:space="preserve"> </w:t>
      </w:r>
      <w:r w:rsidR="003921C4">
        <w:rPr>
          <w:rFonts w:ascii="Times New Roman" w:hAnsi="Times New Roman"/>
          <w:color w:val="auto"/>
        </w:rPr>
        <w:t>inicjatywa partnerska</w:t>
      </w:r>
      <w:r w:rsidR="007F294F" w:rsidRPr="006B76C1">
        <w:rPr>
          <w:rFonts w:ascii="Times New Roman" w:hAnsi="Times New Roman"/>
          <w:color w:val="auto"/>
        </w:rPr>
        <w:t xml:space="preserve"> 202</w:t>
      </w:r>
      <w:r w:rsidR="009E2BE0">
        <w:rPr>
          <w:rFonts w:ascii="Times New Roman" w:hAnsi="Times New Roman"/>
          <w:color w:val="auto"/>
        </w:rPr>
        <w:t>5</w:t>
      </w:r>
      <w:r w:rsidR="003921C4">
        <w:rPr>
          <w:rFonts w:ascii="Times New Roman" w:hAnsi="Times New Roman"/>
          <w:color w:val="auto"/>
        </w:rPr>
        <w:t xml:space="preserve"> roku.</w:t>
      </w:r>
    </w:p>
    <w:p w14:paraId="5BFB206C" w14:textId="77777777" w:rsidR="004576D1" w:rsidRPr="006B76C1" w:rsidRDefault="004576D1" w:rsidP="004576D1">
      <w:pPr>
        <w:pStyle w:val="Bezodstpw1"/>
        <w:tabs>
          <w:tab w:val="left" w:pos="993"/>
        </w:tabs>
        <w:jc w:val="both"/>
        <w:rPr>
          <w:rFonts w:ascii="Times New Roman" w:hAnsi="Times New Roman"/>
          <w:color w:val="auto"/>
          <w:szCs w:val="24"/>
        </w:rPr>
      </w:pPr>
      <w:r w:rsidRPr="006B76C1">
        <w:rPr>
          <w:rFonts w:ascii="Times New Roman" w:hAnsi="Times New Roman"/>
          <w:color w:val="auto"/>
          <w:szCs w:val="24"/>
        </w:rPr>
        <w:t xml:space="preserve">3.W przypadku przypisania inicjatywy przez zgłaszających ją do konkursu do więcej niż jednej kategorii konkursowej – za właściwą przyjmuje się tę, którą </w:t>
      </w:r>
      <w:r w:rsidR="00863931" w:rsidRPr="006B76C1">
        <w:rPr>
          <w:rFonts w:ascii="Times New Roman" w:hAnsi="Times New Roman"/>
          <w:color w:val="auto"/>
          <w:szCs w:val="24"/>
        </w:rPr>
        <w:t>wskaże</w:t>
      </w:r>
      <w:r w:rsidRPr="006B76C1">
        <w:rPr>
          <w:rFonts w:ascii="Times New Roman" w:hAnsi="Times New Roman"/>
          <w:color w:val="auto"/>
          <w:szCs w:val="24"/>
        </w:rPr>
        <w:t xml:space="preserve"> organizacja realizująca inicjatywę.</w:t>
      </w:r>
    </w:p>
    <w:p w14:paraId="4C17B6C9" w14:textId="52C80946" w:rsidR="004576D1" w:rsidRPr="006B76C1" w:rsidRDefault="004576D1" w:rsidP="004576D1">
      <w:pPr>
        <w:pStyle w:val="Bezodstpw1"/>
        <w:tabs>
          <w:tab w:val="left" w:pos="993"/>
        </w:tabs>
        <w:jc w:val="both"/>
        <w:rPr>
          <w:rFonts w:ascii="Times New Roman" w:hAnsi="Times New Roman"/>
          <w:color w:val="auto"/>
          <w:szCs w:val="24"/>
        </w:rPr>
      </w:pPr>
      <w:r w:rsidRPr="006B76C1">
        <w:rPr>
          <w:rFonts w:ascii="Times New Roman" w:hAnsi="Times New Roman"/>
          <w:color w:val="auto"/>
          <w:szCs w:val="24"/>
        </w:rPr>
        <w:t xml:space="preserve">4. </w:t>
      </w:r>
      <w:r w:rsidRPr="006B76C1">
        <w:rPr>
          <w:rFonts w:ascii="Times New Roman" w:hAnsi="Times New Roman"/>
          <w:iCs/>
          <w:color w:val="auto"/>
          <w:szCs w:val="24"/>
        </w:rPr>
        <w:t>Karta zgłoszenia</w:t>
      </w:r>
      <w:r w:rsidRPr="006B76C1">
        <w:rPr>
          <w:rFonts w:ascii="Times New Roman" w:hAnsi="Times New Roman"/>
          <w:i/>
          <w:iCs/>
          <w:color w:val="auto"/>
          <w:szCs w:val="24"/>
        </w:rPr>
        <w:t xml:space="preserve"> </w:t>
      </w:r>
      <w:r w:rsidRPr="006B76C1">
        <w:rPr>
          <w:rFonts w:ascii="Times New Roman" w:hAnsi="Times New Roman"/>
          <w:iCs/>
          <w:color w:val="auto"/>
          <w:szCs w:val="24"/>
        </w:rPr>
        <w:t>inicjatywy</w:t>
      </w:r>
      <w:r w:rsidR="00863931" w:rsidRPr="006B76C1">
        <w:rPr>
          <w:rFonts w:ascii="Times New Roman" w:hAnsi="Times New Roman"/>
          <w:color w:val="auto"/>
          <w:szCs w:val="24"/>
        </w:rPr>
        <w:t xml:space="preserve">, w której </w:t>
      </w:r>
      <w:r w:rsidRPr="006B76C1">
        <w:rPr>
          <w:rFonts w:ascii="Times New Roman" w:hAnsi="Times New Roman"/>
          <w:color w:val="auto"/>
          <w:szCs w:val="24"/>
        </w:rPr>
        <w:t>nie zost</w:t>
      </w:r>
      <w:r w:rsidR="00863931" w:rsidRPr="006B76C1">
        <w:rPr>
          <w:rFonts w:ascii="Times New Roman" w:hAnsi="Times New Roman"/>
          <w:color w:val="auto"/>
          <w:szCs w:val="24"/>
        </w:rPr>
        <w:t>ała zaznaczona żadna kategoria lub</w:t>
      </w:r>
      <w:r w:rsidRPr="006B76C1">
        <w:rPr>
          <w:rFonts w:ascii="Times New Roman" w:hAnsi="Times New Roman"/>
          <w:color w:val="auto"/>
          <w:szCs w:val="24"/>
        </w:rPr>
        <w:t xml:space="preserve"> nie został podany kontakt</w:t>
      </w:r>
      <w:r w:rsidR="00863931" w:rsidRPr="006B76C1">
        <w:rPr>
          <w:rFonts w:ascii="Times New Roman" w:hAnsi="Times New Roman"/>
          <w:color w:val="auto"/>
          <w:szCs w:val="24"/>
        </w:rPr>
        <w:t xml:space="preserve"> do osoby z</w:t>
      </w:r>
      <w:r w:rsidR="008C041A">
        <w:rPr>
          <w:rFonts w:ascii="Times New Roman" w:hAnsi="Times New Roman"/>
          <w:color w:val="auto"/>
          <w:szCs w:val="24"/>
        </w:rPr>
        <w:t xml:space="preserve">głaszającej, nie podlega ocenie </w:t>
      </w:r>
      <w:r w:rsidR="008C041A" w:rsidRPr="000555B2">
        <w:rPr>
          <w:rFonts w:ascii="Times New Roman" w:hAnsi="Times New Roman"/>
          <w:color w:val="auto"/>
          <w:szCs w:val="24"/>
        </w:rPr>
        <w:t>z przyczyn formalnych.</w:t>
      </w:r>
    </w:p>
    <w:p w14:paraId="00386F30" w14:textId="4A3649D5" w:rsidR="00EF0BCB" w:rsidRPr="009103BF" w:rsidRDefault="004576D1" w:rsidP="00325674">
      <w:pPr>
        <w:pStyle w:val="Bezodstpw1"/>
        <w:tabs>
          <w:tab w:val="left" w:pos="720"/>
        </w:tabs>
        <w:jc w:val="both"/>
        <w:rPr>
          <w:rFonts w:ascii="Times New Roman" w:hAnsi="Times New Roman"/>
          <w:color w:val="auto"/>
          <w:szCs w:val="24"/>
        </w:rPr>
      </w:pPr>
      <w:r w:rsidRPr="006B76C1">
        <w:rPr>
          <w:rFonts w:ascii="Times New Roman" w:hAnsi="Times New Roman"/>
          <w:color w:val="auto"/>
        </w:rPr>
        <w:t xml:space="preserve">5. </w:t>
      </w:r>
      <w:r w:rsidR="009E2BE0" w:rsidRPr="009E2BE0">
        <w:rPr>
          <w:rFonts w:ascii="Times New Roman" w:hAnsi="Times New Roman"/>
          <w:color w:val="EE0000"/>
        </w:rPr>
        <w:t>Udział w konkursie jest równoznaczny</w:t>
      </w:r>
      <w:r w:rsidR="00D14FB7" w:rsidRPr="009E2BE0">
        <w:rPr>
          <w:rFonts w:ascii="Times New Roman" w:hAnsi="Times New Roman"/>
          <w:color w:val="EE0000"/>
        </w:rPr>
        <w:t xml:space="preserve"> </w:t>
      </w:r>
      <w:r w:rsidR="009E2BE0" w:rsidRPr="009E2BE0">
        <w:rPr>
          <w:rFonts w:ascii="Times New Roman" w:hAnsi="Times New Roman"/>
          <w:color w:val="EE0000"/>
        </w:rPr>
        <w:t>z</w:t>
      </w:r>
      <w:r w:rsidR="00D14FB7" w:rsidRPr="009E2BE0">
        <w:rPr>
          <w:rFonts w:ascii="Times New Roman" w:hAnsi="Times New Roman"/>
          <w:color w:val="EE0000"/>
        </w:rPr>
        <w:t xml:space="preserve"> </w:t>
      </w:r>
      <w:r w:rsidR="009103BF">
        <w:rPr>
          <w:rFonts w:ascii="Times New Roman" w:hAnsi="Times New Roman"/>
          <w:color w:val="auto"/>
        </w:rPr>
        <w:t>wyrażeniem zgody na publikację formularza zgłoszeniowego</w:t>
      </w:r>
      <w:r w:rsidR="00BE750E">
        <w:rPr>
          <w:rFonts w:ascii="Times New Roman" w:hAnsi="Times New Roman"/>
          <w:color w:val="auto"/>
          <w:szCs w:val="24"/>
        </w:rPr>
        <w:t xml:space="preserve"> na stronie bcopw.pl,</w:t>
      </w:r>
      <w:r w:rsidR="009103BF">
        <w:rPr>
          <w:rFonts w:ascii="Times New Roman" w:hAnsi="Times New Roman"/>
          <w:color w:val="auto"/>
        </w:rPr>
        <w:t xml:space="preserve"> </w:t>
      </w:r>
      <w:r w:rsidR="009103BF">
        <w:rPr>
          <w:rFonts w:ascii="Times New Roman" w:hAnsi="Times New Roman"/>
          <w:color w:val="auto"/>
          <w:szCs w:val="24"/>
        </w:rPr>
        <w:t>z zachowaniem niezbędnego zakresu anonimizacji danych</w:t>
      </w:r>
      <w:r w:rsidR="000951D4">
        <w:rPr>
          <w:rFonts w:ascii="Times New Roman" w:hAnsi="Times New Roman"/>
          <w:color w:val="auto"/>
          <w:szCs w:val="24"/>
        </w:rPr>
        <w:t>.</w:t>
      </w:r>
    </w:p>
    <w:p w14:paraId="68F0B613" w14:textId="77777777" w:rsidR="00FD7463" w:rsidRPr="006B76C1" w:rsidRDefault="00FD7463" w:rsidP="004576D1">
      <w:pPr>
        <w:pStyle w:val="Bezodstpw1"/>
        <w:jc w:val="both"/>
        <w:rPr>
          <w:rFonts w:ascii="Times New Roman" w:hAnsi="Times New Roman"/>
          <w:color w:val="auto"/>
          <w:szCs w:val="24"/>
        </w:rPr>
      </w:pPr>
    </w:p>
    <w:p w14:paraId="7585F0BC" w14:textId="77777777" w:rsidR="004576D1" w:rsidRPr="006B76C1" w:rsidRDefault="004576D1" w:rsidP="00FD7463">
      <w:pPr>
        <w:pStyle w:val="Bezodstpw1"/>
        <w:spacing w:before="120" w:after="120"/>
        <w:jc w:val="center"/>
        <w:rPr>
          <w:rFonts w:ascii="Times New Roman" w:hAnsi="Times New Roman"/>
          <w:b/>
          <w:color w:val="auto"/>
          <w:szCs w:val="24"/>
        </w:rPr>
      </w:pPr>
      <w:r w:rsidRPr="006B76C1">
        <w:rPr>
          <w:rFonts w:ascii="Times New Roman" w:hAnsi="Times New Roman"/>
          <w:b/>
          <w:color w:val="auto"/>
          <w:szCs w:val="24"/>
        </w:rPr>
        <w:t>Rozdział IV</w:t>
      </w:r>
    </w:p>
    <w:p w14:paraId="2E714379" w14:textId="77777777" w:rsidR="004576D1" w:rsidRPr="006B76C1" w:rsidRDefault="004576D1" w:rsidP="004576D1">
      <w:pPr>
        <w:pStyle w:val="Bezodstpw1"/>
        <w:spacing w:before="120" w:after="120"/>
        <w:jc w:val="center"/>
        <w:rPr>
          <w:b/>
          <w:color w:val="auto"/>
        </w:rPr>
      </w:pPr>
      <w:r w:rsidRPr="006B76C1">
        <w:rPr>
          <w:rFonts w:ascii="Times New Roman" w:hAnsi="Times New Roman"/>
          <w:b/>
          <w:color w:val="auto"/>
        </w:rPr>
        <w:t>Kapituła konkursowa</w:t>
      </w:r>
    </w:p>
    <w:p w14:paraId="4A365771" w14:textId="77777777" w:rsidR="004576D1" w:rsidRPr="006B76C1" w:rsidRDefault="004576D1" w:rsidP="004576D1">
      <w:pPr>
        <w:pStyle w:val="Bezodstpw1"/>
        <w:ind w:right="72"/>
        <w:jc w:val="center"/>
        <w:rPr>
          <w:rFonts w:ascii="Times New Roman" w:hAnsi="Times New Roman"/>
          <w:b/>
          <w:color w:val="auto"/>
        </w:rPr>
      </w:pPr>
      <w:r w:rsidRPr="006B76C1">
        <w:rPr>
          <w:rFonts w:ascii="Times New Roman" w:hAnsi="Times New Roman"/>
          <w:b/>
          <w:color w:val="auto"/>
        </w:rPr>
        <w:t>§ 5</w:t>
      </w:r>
    </w:p>
    <w:p w14:paraId="21C565C4" w14:textId="77777777" w:rsidR="004576D1" w:rsidRPr="006B76C1" w:rsidRDefault="004576D1" w:rsidP="004576D1">
      <w:pPr>
        <w:pStyle w:val="Bezodstpw1"/>
        <w:tabs>
          <w:tab w:val="left" w:pos="0"/>
        </w:tabs>
        <w:jc w:val="center"/>
        <w:rPr>
          <w:rFonts w:ascii="Times New Roman" w:hAnsi="Times New Roman"/>
          <w:b/>
          <w:color w:val="auto"/>
        </w:rPr>
      </w:pPr>
    </w:p>
    <w:p w14:paraId="2CDDD045" w14:textId="77777777" w:rsidR="004576D1" w:rsidRPr="000555B2" w:rsidRDefault="004576D1" w:rsidP="004576D1">
      <w:pPr>
        <w:pStyle w:val="Bezodstpw1"/>
        <w:jc w:val="both"/>
        <w:rPr>
          <w:rFonts w:ascii="Times New Roman" w:hAnsi="Times New Roman"/>
          <w:color w:val="auto"/>
          <w:szCs w:val="24"/>
        </w:rPr>
      </w:pPr>
      <w:r w:rsidRPr="006B76C1">
        <w:rPr>
          <w:rFonts w:ascii="Times New Roman" w:hAnsi="Times New Roman"/>
          <w:color w:val="auto"/>
          <w:szCs w:val="24"/>
        </w:rPr>
        <w:t>1. Kapitułę konkursową stanowią członkowie R</w:t>
      </w:r>
      <w:r w:rsidR="00740243" w:rsidRPr="006B76C1">
        <w:rPr>
          <w:rFonts w:ascii="Times New Roman" w:hAnsi="Times New Roman"/>
          <w:color w:val="auto"/>
          <w:szCs w:val="24"/>
        </w:rPr>
        <w:t>ady Działalności Pożytku Publicznego Miasta Bydgoszczy.</w:t>
      </w:r>
      <w:r w:rsidR="00740243" w:rsidRPr="006B76C1">
        <w:rPr>
          <w:rFonts w:ascii="Times New Roman" w:hAnsi="Times New Roman"/>
          <w:color w:val="auto"/>
          <w:szCs w:val="24"/>
        </w:rPr>
        <w:br/>
        <w:t xml:space="preserve"> </w:t>
      </w:r>
      <w:r w:rsidRPr="006B76C1">
        <w:rPr>
          <w:rFonts w:ascii="Times New Roman" w:hAnsi="Times New Roman"/>
          <w:color w:val="auto"/>
          <w:szCs w:val="24"/>
        </w:rPr>
        <w:t xml:space="preserve">2. Do momentu ogłoszenia wyników konkursu i rozdania nagród, członkowie Kapituły mają obowiązek utrzymać w tajemnicy nazwy zwycięskich inicjatyw i organizacji pozarządowych </w:t>
      </w:r>
      <w:r w:rsidRPr="000555B2">
        <w:rPr>
          <w:rFonts w:ascii="Times New Roman" w:hAnsi="Times New Roman"/>
          <w:color w:val="auto"/>
          <w:szCs w:val="24"/>
        </w:rPr>
        <w:t>będących ich realizatorami.</w:t>
      </w:r>
    </w:p>
    <w:p w14:paraId="548BA628" w14:textId="2A6ACB62" w:rsidR="004576D1" w:rsidRPr="006B76C1" w:rsidRDefault="004576D1" w:rsidP="004576D1">
      <w:pPr>
        <w:pStyle w:val="Bezodstpw1"/>
        <w:jc w:val="both"/>
        <w:rPr>
          <w:rFonts w:ascii="Times New Roman" w:hAnsi="Times New Roman"/>
          <w:color w:val="auto"/>
          <w:szCs w:val="24"/>
        </w:rPr>
      </w:pPr>
      <w:r w:rsidRPr="000555B2">
        <w:rPr>
          <w:rFonts w:ascii="Times New Roman" w:hAnsi="Times New Roman"/>
          <w:color w:val="auto"/>
          <w:szCs w:val="24"/>
        </w:rPr>
        <w:t xml:space="preserve">3. W </w:t>
      </w:r>
      <w:r w:rsidR="009E2BE0" w:rsidRPr="000555B2">
        <w:rPr>
          <w:rFonts w:ascii="Times New Roman" w:hAnsi="Times New Roman"/>
          <w:color w:val="auto"/>
          <w:szCs w:val="24"/>
        </w:rPr>
        <w:t>przypadku,</w:t>
      </w:r>
      <w:r w:rsidRPr="000555B2">
        <w:rPr>
          <w:rFonts w:ascii="Times New Roman" w:hAnsi="Times New Roman"/>
          <w:color w:val="auto"/>
          <w:szCs w:val="24"/>
        </w:rPr>
        <w:t xml:space="preserve"> gdy człon</w:t>
      </w:r>
      <w:r w:rsidR="00A25137" w:rsidRPr="000555B2">
        <w:rPr>
          <w:rFonts w:ascii="Times New Roman" w:hAnsi="Times New Roman"/>
          <w:color w:val="auto"/>
          <w:szCs w:val="24"/>
        </w:rPr>
        <w:t>e</w:t>
      </w:r>
      <w:r w:rsidRPr="000555B2">
        <w:rPr>
          <w:rFonts w:ascii="Times New Roman" w:hAnsi="Times New Roman"/>
          <w:color w:val="auto"/>
          <w:szCs w:val="24"/>
        </w:rPr>
        <w:t>k Kapituły albo jego małżonek lub krewny w linii prostej jest związany z organizacją pozarządową, której inicjatywa nominowana została do nagrody głównej w danej kategorii</w:t>
      </w:r>
      <w:r w:rsidR="00A25137" w:rsidRPr="000555B2">
        <w:rPr>
          <w:rFonts w:ascii="Times New Roman" w:hAnsi="Times New Roman"/>
          <w:color w:val="auto"/>
          <w:szCs w:val="24"/>
        </w:rPr>
        <w:t xml:space="preserve"> lub z jej organizacją partnerską</w:t>
      </w:r>
      <w:r w:rsidRPr="000555B2">
        <w:rPr>
          <w:rFonts w:ascii="Times New Roman" w:hAnsi="Times New Roman"/>
          <w:color w:val="auto"/>
          <w:szCs w:val="24"/>
        </w:rPr>
        <w:t xml:space="preserve">, </w:t>
      </w:r>
      <w:r w:rsidR="008C041A" w:rsidRPr="000555B2">
        <w:rPr>
          <w:rFonts w:ascii="Times New Roman" w:hAnsi="Times New Roman"/>
          <w:color w:val="auto"/>
          <w:szCs w:val="24"/>
        </w:rPr>
        <w:t xml:space="preserve">składa Kapitule takie oświadczenie i </w:t>
      </w:r>
      <w:r w:rsidRPr="000555B2">
        <w:rPr>
          <w:rFonts w:ascii="Times New Roman" w:hAnsi="Times New Roman"/>
          <w:color w:val="auto"/>
          <w:szCs w:val="24"/>
        </w:rPr>
        <w:t>nie uczestniczy w ocenie danej inicjatywy.</w:t>
      </w:r>
    </w:p>
    <w:p w14:paraId="0C722420" w14:textId="77777777" w:rsidR="004576D1" w:rsidRPr="000555B2" w:rsidRDefault="004576D1" w:rsidP="004576D1">
      <w:pPr>
        <w:pStyle w:val="Bezodstpw1"/>
        <w:tabs>
          <w:tab w:val="left" w:pos="720"/>
        </w:tabs>
        <w:jc w:val="both"/>
        <w:rPr>
          <w:rFonts w:ascii="Times New Roman" w:hAnsi="Times New Roman"/>
          <w:color w:val="auto"/>
          <w:szCs w:val="24"/>
        </w:rPr>
      </w:pPr>
      <w:r w:rsidRPr="006B76C1">
        <w:rPr>
          <w:rFonts w:ascii="Times New Roman" w:hAnsi="Times New Roman"/>
          <w:color w:val="auto"/>
          <w:szCs w:val="24"/>
        </w:rPr>
        <w:t xml:space="preserve">4. Do Kapituły należy wybór zwycięzcy w dwóch kategoriach konkursowych spośród </w:t>
      </w:r>
      <w:r w:rsidRPr="000555B2">
        <w:rPr>
          <w:rFonts w:ascii="Times New Roman" w:hAnsi="Times New Roman"/>
          <w:color w:val="auto"/>
          <w:szCs w:val="24"/>
        </w:rPr>
        <w:t xml:space="preserve">nominowanych inicjatyw. </w:t>
      </w:r>
    </w:p>
    <w:p w14:paraId="11E0A011" w14:textId="1DFA2350" w:rsidR="004576D1" w:rsidRPr="000555B2" w:rsidRDefault="004576D1" w:rsidP="004576D1">
      <w:pPr>
        <w:pStyle w:val="Bezodstpw1"/>
        <w:tabs>
          <w:tab w:val="left" w:pos="720"/>
        </w:tabs>
        <w:jc w:val="both"/>
        <w:rPr>
          <w:rFonts w:ascii="Times New Roman" w:hAnsi="Times New Roman"/>
          <w:color w:val="auto"/>
          <w:szCs w:val="24"/>
        </w:rPr>
      </w:pPr>
      <w:r w:rsidRPr="000555B2">
        <w:rPr>
          <w:rFonts w:ascii="Times New Roman" w:hAnsi="Times New Roman"/>
          <w:color w:val="auto"/>
          <w:szCs w:val="24"/>
        </w:rPr>
        <w:lastRenderedPageBreak/>
        <w:t xml:space="preserve">5. Kapituła wydaje werdykt, a listę laureatów konkursu ogłasza </w:t>
      </w:r>
      <w:r w:rsidR="00863931" w:rsidRPr="000555B2">
        <w:rPr>
          <w:rFonts w:ascii="Times New Roman" w:hAnsi="Times New Roman"/>
          <w:color w:val="auto"/>
          <w:szCs w:val="24"/>
        </w:rPr>
        <w:t>w</w:t>
      </w:r>
      <w:r w:rsidR="007F294F" w:rsidRPr="000555B2">
        <w:rPr>
          <w:rFonts w:ascii="Times New Roman" w:hAnsi="Times New Roman"/>
          <w:color w:val="auto"/>
          <w:szCs w:val="24"/>
        </w:rPr>
        <w:t xml:space="preserve"> terminie do</w:t>
      </w:r>
      <w:r w:rsidR="000555B2" w:rsidRPr="000555B2">
        <w:rPr>
          <w:rFonts w:ascii="Times New Roman" w:hAnsi="Times New Roman"/>
          <w:color w:val="auto"/>
          <w:szCs w:val="24"/>
        </w:rPr>
        <w:t xml:space="preserve"> </w:t>
      </w:r>
      <w:r w:rsidR="009E2BE0">
        <w:rPr>
          <w:rFonts w:ascii="Times New Roman" w:hAnsi="Times New Roman"/>
          <w:color w:val="auto"/>
          <w:szCs w:val="24"/>
        </w:rPr>
        <w:t>28 lutego</w:t>
      </w:r>
      <w:r w:rsidR="003921C4">
        <w:rPr>
          <w:rFonts w:ascii="Times New Roman" w:hAnsi="Times New Roman"/>
          <w:color w:val="auto"/>
          <w:szCs w:val="24"/>
        </w:rPr>
        <w:t xml:space="preserve"> </w:t>
      </w:r>
      <w:r w:rsidR="00863931" w:rsidRPr="000555B2">
        <w:rPr>
          <w:rFonts w:ascii="Times New Roman" w:hAnsi="Times New Roman"/>
          <w:color w:val="auto"/>
          <w:szCs w:val="24"/>
        </w:rPr>
        <w:t>202</w:t>
      </w:r>
      <w:r w:rsidR="009E2BE0">
        <w:rPr>
          <w:rFonts w:ascii="Times New Roman" w:hAnsi="Times New Roman"/>
          <w:color w:val="auto"/>
          <w:szCs w:val="24"/>
        </w:rPr>
        <w:t>6</w:t>
      </w:r>
      <w:r w:rsidR="00863931" w:rsidRPr="000555B2">
        <w:rPr>
          <w:rFonts w:ascii="Times New Roman" w:hAnsi="Times New Roman"/>
          <w:color w:val="auto"/>
          <w:szCs w:val="24"/>
        </w:rPr>
        <w:t xml:space="preserve"> r.</w:t>
      </w:r>
    </w:p>
    <w:p w14:paraId="5A6E7D56" w14:textId="45BE9082" w:rsidR="000D4A31" w:rsidRPr="000555B2" w:rsidRDefault="00640FBB" w:rsidP="004576D1">
      <w:pPr>
        <w:pStyle w:val="Bezodstpw1"/>
        <w:tabs>
          <w:tab w:val="left" w:pos="720"/>
        </w:tabs>
        <w:jc w:val="both"/>
        <w:rPr>
          <w:rFonts w:ascii="Times New Roman" w:hAnsi="Times New Roman"/>
          <w:color w:val="auto"/>
          <w:szCs w:val="24"/>
        </w:rPr>
      </w:pPr>
      <w:r w:rsidRPr="000555B2">
        <w:rPr>
          <w:rFonts w:ascii="Times New Roman" w:hAnsi="Times New Roman"/>
          <w:color w:val="auto"/>
          <w:szCs w:val="24"/>
        </w:rPr>
        <w:t xml:space="preserve">6. Pełna lista rankingowa </w:t>
      </w:r>
      <w:r w:rsidR="000C25E1" w:rsidRPr="000555B2">
        <w:rPr>
          <w:rFonts w:ascii="Times New Roman" w:hAnsi="Times New Roman"/>
          <w:color w:val="auto"/>
          <w:szCs w:val="24"/>
        </w:rPr>
        <w:t xml:space="preserve">zawierająca nazwę inicjatywy, jej realizatora i przyznaną punktację </w:t>
      </w:r>
      <w:r w:rsidRPr="000555B2">
        <w:rPr>
          <w:rFonts w:ascii="Times New Roman" w:hAnsi="Times New Roman"/>
          <w:color w:val="auto"/>
          <w:szCs w:val="24"/>
        </w:rPr>
        <w:t xml:space="preserve">zostanie opublikowana na stronie </w:t>
      </w:r>
      <w:r w:rsidR="006E6AA8" w:rsidRPr="000555B2">
        <w:rPr>
          <w:rFonts w:ascii="Times New Roman" w:hAnsi="Times New Roman"/>
          <w:color w:val="auto"/>
          <w:szCs w:val="24"/>
        </w:rPr>
        <w:t>bcopw.pl</w:t>
      </w:r>
      <w:r w:rsidR="003F7253" w:rsidRPr="000555B2">
        <w:rPr>
          <w:rFonts w:ascii="Times New Roman" w:hAnsi="Times New Roman"/>
          <w:color w:val="auto"/>
          <w:szCs w:val="24"/>
        </w:rPr>
        <w:t xml:space="preserve"> </w:t>
      </w:r>
      <w:r w:rsidR="00694CBD" w:rsidRPr="000555B2">
        <w:rPr>
          <w:rFonts w:ascii="Times New Roman" w:hAnsi="Times New Roman"/>
          <w:color w:val="auto"/>
          <w:szCs w:val="24"/>
        </w:rPr>
        <w:t xml:space="preserve">najpóźniej </w:t>
      </w:r>
      <w:r w:rsidR="003F7253" w:rsidRPr="000555B2">
        <w:rPr>
          <w:rFonts w:ascii="Times New Roman" w:hAnsi="Times New Roman"/>
          <w:color w:val="auto"/>
          <w:szCs w:val="24"/>
        </w:rPr>
        <w:t xml:space="preserve">do </w:t>
      </w:r>
      <w:r w:rsidR="009E2BE0">
        <w:rPr>
          <w:rFonts w:ascii="Times New Roman" w:hAnsi="Times New Roman"/>
          <w:color w:val="auto"/>
          <w:szCs w:val="24"/>
        </w:rPr>
        <w:t>14 marca</w:t>
      </w:r>
      <w:r w:rsidR="00694CBD" w:rsidRPr="000555B2">
        <w:rPr>
          <w:rFonts w:ascii="Times New Roman" w:hAnsi="Times New Roman"/>
          <w:color w:val="auto"/>
          <w:szCs w:val="24"/>
        </w:rPr>
        <w:t xml:space="preserve"> 202</w:t>
      </w:r>
      <w:r w:rsidR="009E2BE0">
        <w:rPr>
          <w:rFonts w:ascii="Times New Roman" w:hAnsi="Times New Roman"/>
          <w:color w:val="auto"/>
          <w:szCs w:val="24"/>
        </w:rPr>
        <w:t>6</w:t>
      </w:r>
      <w:r w:rsidR="00694CBD" w:rsidRPr="000555B2">
        <w:rPr>
          <w:rFonts w:ascii="Times New Roman" w:hAnsi="Times New Roman"/>
          <w:color w:val="auto"/>
          <w:szCs w:val="24"/>
        </w:rPr>
        <w:t xml:space="preserve"> r.</w:t>
      </w:r>
    </w:p>
    <w:p w14:paraId="716967BE" w14:textId="6935695A" w:rsidR="004576D1" w:rsidRPr="006B76C1" w:rsidRDefault="00640FBB" w:rsidP="00FD7463">
      <w:pPr>
        <w:tabs>
          <w:tab w:val="left" w:pos="851"/>
        </w:tabs>
        <w:jc w:val="both"/>
        <w:rPr>
          <w:color w:val="auto"/>
        </w:rPr>
      </w:pPr>
      <w:r w:rsidRPr="000555B2">
        <w:rPr>
          <w:color w:val="auto"/>
        </w:rPr>
        <w:t xml:space="preserve">7. </w:t>
      </w:r>
      <w:r w:rsidR="004576D1" w:rsidRPr="000555B2">
        <w:rPr>
          <w:color w:val="auto"/>
        </w:rPr>
        <w:t>Decyzja Kapituły konkursowej ma charakter ostateczny i nie przysługuje od niej odwołanie</w:t>
      </w:r>
      <w:r w:rsidR="004576D1" w:rsidRPr="006B76C1">
        <w:rPr>
          <w:color w:val="auto"/>
        </w:rPr>
        <w:t>.</w:t>
      </w:r>
    </w:p>
    <w:p w14:paraId="73BDCD5F" w14:textId="77777777" w:rsidR="00881F05" w:rsidRPr="006B76C1" w:rsidRDefault="004576D1" w:rsidP="004576D1">
      <w:pPr>
        <w:spacing w:after="160" w:line="259" w:lineRule="auto"/>
        <w:rPr>
          <w:b/>
          <w:color w:val="auto"/>
        </w:rPr>
      </w:pPr>
      <w:r w:rsidRPr="006B76C1">
        <w:rPr>
          <w:b/>
          <w:color w:val="auto"/>
        </w:rPr>
        <w:t xml:space="preserve">                                                           </w:t>
      </w:r>
    </w:p>
    <w:p w14:paraId="537C9E56" w14:textId="77777777" w:rsidR="004576D1" w:rsidRPr="006B76C1" w:rsidRDefault="004576D1" w:rsidP="00881F05">
      <w:pPr>
        <w:spacing w:after="160" w:line="259" w:lineRule="auto"/>
        <w:jc w:val="center"/>
        <w:rPr>
          <w:b/>
          <w:color w:val="auto"/>
          <w:szCs w:val="22"/>
          <w:lang w:eastAsia="en-US"/>
        </w:rPr>
      </w:pPr>
      <w:r w:rsidRPr="006B76C1">
        <w:rPr>
          <w:b/>
          <w:color w:val="auto"/>
        </w:rPr>
        <w:t>Rozdział V</w:t>
      </w:r>
    </w:p>
    <w:p w14:paraId="6ED32793" w14:textId="77777777" w:rsidR="004576D1" w:rsidRPr="006B76C1" w:rsidRDefault="004576D1" w:rsidP="004576D1">
      <w:pPr>
        <w:pStyle w:val="Bezodstpw1"/>
        <w:jc w:val="center"/>
        <w:rPr>
          <w:rFonts w:ascii="Times New Roman" w:hAnsi="Times New Roman"/>
          <w:b/>
          <w:color w:val="auto"/>
        </w:rPr>
      </w:pPr>
      <w:r w:rsidRPr="006B76C1">
        <w:rPr>
          <w:rFonts w:ascii="Times New Roman" w:hAnsi="Times New Roman"/>
          <w:b/>
          <w:color w:val="auto"/>
        </w:rPr>
        <w:t>Rozstrzygnięcie konkursu i nagrody</w:t>
      </w:r>
    </w:p>
    <w:p w14:paraId="35A2268B" w14:textId="77777777" w:rsidR="004576D1" w:rsidRPr="006B76C1" w:rsidRDefault="004576D1" w:rsidP="004576D1">
      <w:pPr>
        <w:pStyle w:val="Bezodstpw1"/>
        <w:jc w:val="center"/>
        <w:rPr>
          <w:rFonts w:ascii="Times New Roman" w:hAnsi="Times New Roman"/>
          <w:b/>
          <w:color w:val="auto"/>
        </w:rPr>
      </w:pPr>
    </w:p>
    <w:p w14:paraId="28AD6AF4" w14:textId="77777777" w:rsidR="004576D1" w:rsidRPr="006B76C1" w:rsidRDefault="004576D1" w:rsidP="004576D1">
      <w:pPr>
        <w:pStyle w:val="Bezodstpw1"/>
        <w:jc w:val="center"/>
        <w:rPr>
          <w:rFonts w:ascii="Times New Roman" w:hAnsi="Times New Roman"/>
          <w:b/>
          <w:color w:val="auto"/>
        </w:rPr>
      </w:pPr>
      <w:r w:rsidRPr="006B76C1">
        <w:rPr>
          <w:rFonts w:ascii="Times New Roman" w:hAnsi="Times New Roman"/>
          <w:b/>
          <w:color w:val="auto"/>
        </w:rPr>
        <w:t>§ 6</w:t>
      </w:r>
    </w:p>
    <w:p w14:paraId="1FECDEEB" w14:textId="77777777" w:rsidR="004576D1" w:rsidRPr="006B76C1" w:rsidRDefault="004576D1" w:rsidP="004576D1">
      <w:pPr>
        <w:pStyle w:val="Bezodstpw1"/>
        <w:jc w:val="center"/>
        <w:rPr>
          <w:rFonts w:ascii="Times New Roman" w:hAnsi="Times New Roman"/>
          <w:b/>
          <w:color w:val="auto"/>
        </w:rPr>
      </w:pPr>
    </w:p>
    <w:p w14:paraId="6FF4DAC2" w14:textId="212D2409" w:rsidR="00434AE3" w:rsidRPr="000555B2" w:rsidRDefault="004576D1" w:rsidP="004576D1">
      <w:pPr>
        <w:pStyle w:val="Bezodstpw1"/>
        <w:jc w:val="both"/>
        <w:rPr>
          <w:rFonts w:ascii="Times New Roman" w:hAnsi="Times New Roman"/>
          <w:color w:val="auto"/>
        </w:rPr>
      </w:pPr>
      <w:r w:rsidRPr="000555B2">
        <w:rPr>
          <w:rFonts w:ascii="Times New Roman" w:hAnsi="Times New Roman"/>
          <w:color w:val="auto"/>
        </w:rPr>
        <w:t>1.</w:t>
      </w:r>
      <w:r w:rsidR="009A5466" w:rsidRPr="000555B2">
        <w:rPr>
          <w:rFonts w:ascii="Times New Roman" w:hAnsi="Times New Roman"/>
          <w:color w:val="auto"/>
        </w:rPr>
        <w:t xml:space="preserve"> </w:t>
      </w:r>
      <w:r w:rsidR="00434AE3" w:rsidRPr="000555B2">
        <w:rPr>
          <w:rFonts w:ascii="Times New Roman" w:hAnsi="Times New Roman"/>
          <w:color w:val="auto"/>
        </w:rPr>
        <w:t>Rozstrzygnięcie konkur</w:t>
      </w:r>
      <w:r w:rsidR="00C351F8" w:rsidRPr="000555B2">
        <w:rPr>
          <w:rFonts w:ascii="Times New Roman" w:hAnsi="Times New Roman"/>
          <w:color w:val="auto"/>
        </w:rPr>
        <w:t>su oraz wręczenie nagród odbędzie się</w:t>
      </w:r>
      <w:r w:rsidR="00E55B02" w:rsidRPr="000555B2">
        <w:rPr>
          <w:rFonts w:ascii="Times New Roman" w:hAnsi="Times New Roman"/>
          <w:color w:val="auto"/>
        </w:rPr>
        <w:t xml:space="preserve"> podczas wydarzenia „</w:t>
      </w:r>
      <w:commentRangeStart w:id="0"/>
      <w:r w:rsidR="00E55B02" w:rsidRPr="000555B2">
        <w:rPr>
          <w:rFonts w:ascii="Times New Roman" w:hAnsi="Times New Roman"/>
          <w:color w:val="auto"/>
        </w:rPr>
        <w:t>NGO FEST</w:t>
      </w:r>
      <w:commentRangeEnd w:id="0"/>
      <w:r w:rsidR="009E2BE0" w:rsidRPr="000555B2">
        <w:rPr>
          <w:rStyle w:val="Odwoaniedokomentarza"/>
          <w:rFonts w:ascii="Times New Roman" w:hAnsi="Times New Roman"/>
          <w:color w:val="auto"/>
          <w:sz w:val="24"/>
          <w:szCs w:val="22"/>
        </w:rPr>
        <w:commentReference w:id="0"/>
      </w:r>
      <w:r w:rsidR="00E55B02" w:rsidRPr="000555B2">
        <w:rPr>
          <w:rFonts w:ascii="Times New Roman" w:hAnsi="Times New Roman"/>
          <w:color w:val="auto"/>
        </w:rPr>
        <w:t>” organizowanego przez Urząd Miasta Bydgoszczy</w:t>
      </w:r>
      <w:r w:rsidR="00C351F8" w:rsidRPr="000555B2">
        <w:rPr>
          <w:rFonts w:ascii="Times New Roman" w:hAnsi="Times New Roman"/>
          <w:color w:val="auto"/>
        </w:rPr>
        <w:t xml:space="preserve">. O miejscu i godzinie wydarzenia realizatorzy inicjatyw nominowanych do </w:t>
      </w:r>
      <w:r w:rsidR="009237CB" w:rsidRPr="000555B2">
        <w:rPr>
          <w:rFonts w:ascii="Times New Roman" w:hAnsi="Times New Roman"/>
          <w:color w:val="auto"/>
        </w:rPr>
        <w:t xml:space="preserve">nagród zostaną powiadomieni drogą elektroniczną na wskazany w zgłoszeniu adres e-mail. </w:t>
      </w:r>
    </w:p>
    <w:p w14:paraId="306D2A3D" w14:textId="42F2A8D1" w:rsidR="004576D1" w:rsidRPr="000555B2" w:rsidRDefault="004576D1" w:rsidP="004576D1">
      <w:pPr>
        <w:pStyle w:val="Bezodstpw1"/>
        <w:jc w:val="both"/>
        <w:rPr>
          <w:rFonts w:ascii="Times New Roman" w:hAnsi="Times New Roman"/>
          <w:color w:val="auto"/>
          <w:szCs w:val="24"/>
        </w:rPr>
      </w:pPr>
      <w:r w:rsidRPr="000555B2">
        <w:rPr>
          <w:rFonts w:ascii="Times New Roman" w:hAnsi="Times New Roman"/>
          <w:color w:val="auto"/>
        </w:rPr>
        <w:t>2. Przedstawiciele organizacji pozarządowych</w:t>
      </w:r>
      <w:r w:rsidRPr="000555B2">
        <w:rPr>
          <w:rFonts w:ascii="Times New Roman" w:hAnsi="Times New Roman"/>
          <w:color w:val="auto"/>
          <w:szCs w:val="24"/>
        </w:rPr>
        <w:t>,</w:t>
      </w:r>
      <w:r w:rsidRPr="000555B2">
        <w:rPr>
          <w:rFonts w:ascii="Times New Roman" w:hAnsi="Times New Roman"/>
          <w:color w:val="auto"/>
        </w:rPr>
        <w:t xml:space="preserve"> będących realizatorami zwycięskich inicjatyw w dwóch kategoriach konkursowych, otrzym</w:t>
      </w:r>
      <w:r w:rsidR="00A25137" w:rsidRPr="000555B2">
        <w:rPr>
          <w:rFonts w:ascii="Times New Roman" w:hAnsi="Times New Roman"/>
          <w:color w:val="auto"/>
        </w:rPr>
        <w:t>u</w:t>
      </w:r>
      <w:r w:rsidRPr="000555B2">
        <w:rPr>
          <w:rFonts w:ascii="Times New Roman" w:hAnsi="Times New Roman"/>
          <w:color w:val="auto"/>
        </w:rPr>
        <w:t>ją</w:t>
      </w:r>
      <w:r w:rsidRPr="000555B2">
        <w:rPr>
          <w:rFonts w:ascii="Times New Roman" w:hAnsi="Times New Roman"/>
          <w:color w:val="auto"/>
          <w:szCs w:val="24"/>
        </w:rPr>
        <w:t xml:space="preserve">: </w:t>
      </w:r>
    </w:p>
    <w:p w14:paraId="66FA3D4D" w14:textId="03BA3F5A" w:rsidR="004576D1" w:rsidRPr="000555B2" w:rsidRDefault="004576D1" w:rsidP="004576D1">
      <w:pPr>
        <w:pStyle w:val="Bezodstpw1"/>
        <w:ind w:left="567" w:hanging="283"/>
        <w:jc w:val="both"/>
        <w:rPr>
          <w:rFonts w:ascii="Times New Roman" w:hAnsi="Times New Roman"/>
          <w:color w:val="auto"/>
        </w:rPr>
      </w:pPr>
      <w:r w:rsidRPr="000555B2">
        <w:rPr>
          <w:rFonts w:ascii="Times New Roman" w:hAnsi="Times New Roman"/>
          <w:color w:val="auto"/>
          <w:szCs w:val="24"/>
        </w:rPr>
        <w:t>a) dyplom</w:t>
      </w:r>
      <w:r w:rsidR="00CE0C66" w:rsidRPr="000555B2">
        <w:rPr>
          <w:rFonts w:ascii="Times New Roman" w:hAnsi="Times New Roman"/>
          <w:color w:val="auto"/>
          <w:szCs w:val="24"/>
        </w:rPr>
        <w:t xml:space="preserve"> i</w:t>
      </w:r>
      <w:r w:rsidRPr="000555B2">
        <w:rPr>
          <w:rFonts w:ascii="Times New Roman" w:hAnsi="Times New Roman"/>
          <w:color w:val="auto"/>
        </w:rPr>
        <w:t xml:space="preserve"> prawo do posługiwania się tytułem </w:t>
      </w:r>
      <w:r w:rsidRPr="000555B2">
        <w:rPr>
          <w:rFonts w:ascii="Times New Roman" w:hAnsi="Times New Roman"/>
          <w:color w:val="auto"/>
          <w:szCs w:val="24"/>
        </w:rPr>
        <w:t>Najlepszej</w:t>
      </w:r>
      <w:r w:rsidRPr="000555B2">
        <w:rPr>
          <w:rFonts w:ascii="Times New Roman" w:hAnsi="Times New Roman"/>
          <w:color w:val="auto"/>
        </w:rPr>
        <w:t xml:space="preserve"> bydgoskiej inicjatywy </w:t>
      </w:r>
      <w:r w:rsidR="00D21F2C" w:rsidRPr="000555B2">
        <w:rPr>
          <w:rFonts w:ascii="Times New Roman" w:hAnsi="Times New Roman"/>
          <w:color w:val="auto"/>
        </w:rPr>
        <w:t xml:space="preserve">indywidualnej </w:t>
      </w:r>
      <w:r w:rsidR="007F294F" w:rsidRPr="000555B2">
        <w:rPr>
          <w:rFonts w:ascii="Times New Roman" w:hAnsi="Times New Roman"/>
          <w:color w:val="auto"/>
        </w:rPr>
        <w:t>202</w:t>
      </w:r>
      <w:r w:rsidR="009E2BE0">
        <w:rPr>
          <w:rFonts w:ascii="Times New Roman" w:hAnsi="Times New Roman"/>
          <w:color w:val="auto"/>
        </w:rPr>
        <w:t>5</w:t>
      </w:r>
      <w:r w:rsidRPr="000555B2">
        <w:rPr>
          <w:rFonts w:ascii="Times New Roman" w:hAnsi="Times New Roman"/>
          <w:color w:val="auto"/>
        </w:rPr>
        <w:t xml:space="preserve"> roku</w:t>
      </w:r>
      <w:r w:rsidR="00740243" w:rsidRPr="000555B2">
        <w:rPr>
          <w:rFonts w:ascii="Times New Roman" w:hAnsi="Times New Roman"/>
          <w:i/>
          <w:color w:val="auto"/>
        </w:rPr>
        <w:t xml:space="preserve"> </w:t>
      </w:r>
      <w:r w:rsidRPr="000555B2">
        <w:rPr>
          <w:rFonts w:ascii="Times New Roman" w:hAnsi="Times New Roman"/>
          <w:color w:val="auto"/>
        </w:rPr>
        <w:t>„Przechodzący przez rz</w:t>
      </w:r>
      <w:r w:rsidR="00D21F2C" w:rsidRPr="000555B2">
        <w:rPr>
          <w:rFonts w:ascii="Times New Roman" w:hAnsi="Times New Roman"/>
          <w:color w:val="auto"/>
        </w:rPr>
        <w:t xml:space="preserve">ekę” oraz nagrodę finansową </w:t>
      </w:r>
      <w:r w:rsidR="003921C4">
        <w:rPr>
          <w:rFonts w:ascii="Times New Roman" w:hAnsi="Times New Roman"/>
          <w:color w:val="auto"/>
        </w:rPr>
        <w:t>w </w:t>
      </w:r>
      <w:r w:rsidR="00D63A90" w:rsidRPr="000555B2">
        <w:rPr>
          <w:rFonts w:ascii="Times New Roman" w:hAnsi="Times New Roman"/>
          <w:color w:val="auto"/>
        </w:rPr>
        <w:t>wysokości 2</w:t>
      </w:r>
      <w:r w:rsidRPr="000555B2">
        <w:rPr>
          <w:rFonts w:ascii="Times New Roman" w:hAnsi="Times New Roman"/>
          <w:color w:val="auto"/>
        </w:rPr>
        <w:t>.000,00 zł;</w:t>
      </w:r>
    </w:p>
    <w:p w14:paraId="290E9654" w14:textId="4633081F" w:rsidR="004576D1" w:rsidRPr="000555B2" w:rsidRDefault="004576D1" w:rsidP="004576D1">
      <w:pPr>
        <w:pStyle w:val="Bezodstpw1"/>
        <w:ind w:left="567" w:hanging="283"/>
        <w:jc w:val="both"/>
        <w:rPr>
          <w:rFonts w:ascii="Times New Roman" w:hAnsi="Times New Roman"/>
          <w:color w:val="auto"/>
        </w:rPr>
      </w:pPr>
      <w:r w:rsidRPr="000555B2">
        <w:rPr>
          <w:rFonts w:ascii="Times New Roman" w:hAnsi="Times New Roman"/>
          <w:color w:val="auto"/>
        </w:rPr>
        <w:t xml:space="preserve">b)  </w:t>
      </w:r>
      <w:r w:rsidR="00CE0C66" w:rsidRPr="000555B2">
        <w:rPr>
          <w:rFonts w:ascii="Times New Roman" w:hAnsi="Times New Roman"/>
          <w:color w:val="auto"/>
          <w:szCs w:val="24"/>
        </w:rPr>
        <w:t>dyplom i</w:t>
      </w:r>
      <w:r w:rsidRPr="000555B2">
        <w:rPr>
          <w:rFonts w:ascii="Times New Roman" w:hAnsi="Times New Roman"/>
          <w:color w:val="auto"/>
        </w:rPr>
        <w:t xml:space="preserve"> prawo do posługiwania się tytułem Najleps</w:t>
      </w:r>
      <w:r w:rsidR="007F294F" w:rsidRPr="000555B2">
        <w:rPr>
          <w:rFonts w:ascii="Times New Roman" w:hAnsi="Times New Roman"/>
          <w:color w:val="auto"/>
        </w:rPr>
        <w:t>zej inicjatywy partnerskiej 202</w:t>
      </w:r>
      <w:r w:rsidR="009E2BE0">
        <w:rPr>
          <w:rFonts w:ascii="Times New Roman" w:hAnsi="Times New Roman"/>
          <w:color w:val="auto"/>
        </w:rPr>
        <w:t>5</w:t>
      </w:r>
      <w:r w:rsidRPr="000555B2">
        <w:rPr>
          <w:rFonts w:ascii="Times New Roman" w:hAnsi="Times New Roman"/>
          <w:color w:val="auto"/>
        </w:rPr>
        <w:t xml:space="preserve"> roku „Przechodzący przez rzekę” oraz </w:t>
      </w:r>
      <w:r w:rsidR="00D63A90" w:rsidRPr="000555B2">
        <w:rPr>
          <w:rFonts w:ascii="Times New Roman" w:hAnsi="Times New Roman"/>
          <w:color w:val="auto"/>
        </w:rPr>
        <w:t>nagrodę finansową w wysokości 3.0</w:t>
      </w:r>
      <w:r w:rsidRPr="000555B2">
        <w:rPr>
          <w:rFonts w:ascii="Times New Roman" w:hAnsi="Times New Roman"/>
          <w:color w:val="auto"/>
        </w:rPr>
        <w:t>00,00 zł.</w:t>
      </w:r>
    </w:p>
    <w:p w14:paraId="2FA9E8D0" w14:textId="22F53F46" w:rsidR="004576D1" w:rsidRPr="006B76C1" w:rsidRDefault="004576D1" w:rsidP="004576D1">
      <w:pPr>
        <w:pStyle w:val="Bezodstpw1"/>
        <w:jc w:val="both"/>
        <w:rPr>
          <w:rFonts w:ascii="Times New Roman" w:hAnsi="Times New Roman"/>
          <w:color w:val="auto"/>
        </w:rPr>
      </w:pPr>
      <w:r w:rsidRPr="000555B2">
        <w:rPr>
          <w:rFonts w:ascii="Times New Roman" w:hAnsi="Times New Roman"/>
          <w:color w:val="auto"/>
        </w:rPr>
        <w:t xml:space="preserve">3. Organizator </w:t>
      </w:r>
      <w:r w:rsidR="00A25137" w:rsidRPr="000555B2">
        <w:rPr>
          <w:rFonts w:ascii="Times New Roman" w:hAnsi="Times New Roman"/>
          <w:color w:val="auto"/>
        </w:rPr>
        <w:t xml:space="preserve">ma </w:t>
      </w:r>
      <w:r w:rsidRPr="000555B2">
        <w:rPr>
          <w:rFonts w:ascii="Times New Roman" w:hAnsi="Times New Roman"/>
          <w:color w:val="auto"/>
        </w:rPr>
        <w:t xml:space="preserve">prawo do przyznania wyróżnień </w:t>
      </w:r>
      <w:r w:rsidR="007A7993" w:rsidRPr="000555B2">
        <w:rPr>
          <w:rFonts w:ascii="Times New Roman" w:hAnsi="Times New Roman"/>
          <w:color w:val="auto"/>
        </w:rPr>
        <w:t>maksymalnie dla dwóch k</w:t>
      </w:r>
      <w:r w:rsidR="004E2107" w:rsidRPr="000555B2">
        <w:rPr>
          <w:rFonts w:ascii="Times New Roman" w:hAnsi="Times New Roman"/>
          <w:color w:val="auto"/>
        </w:rPr>
        <w:t xml:space="preserve">olejnych miejsc według punktacji przyznanej przez </w:t>
      </w:r>
      <w:r w:rsidRPr="000555B2">
        <w:rPr>
          <w:rFonts w:ascii="Times New Roman" w:hAnsi="Times New Roman"/>
          <w:color w:val="auto"/>
        </w:rPr>
        <w:t>Kapitułę konkursową.</w:t>
      </w:r>
    </w:p>
    <w:p w14:paraId="2455344D" w14:textId="77777777" w:rsidR="004576D1" w:rsidRPr="006B76C1" w:rsidRDefault="004576D1" w:rsidP="004576D1">
      <w:pPr>
        <w:pStyle w:val="Bezodstpw1"/>
        <w:tabs>
          <w:tab w:val="left" w:pos="851"/>
        </w:tabs>
        <w:spacing w:after="120"/>
        <w:jc w:val="both"/>
        <w:rPr>
          <w:rFonts w:ascii="Times New Roman" w:hAnsi="Times New Roman"/>
          <w:b/>
          <w:color w:val="auto"/>
        </w:rPr>
      </w:pPr>
    </w:p>
    <w:p w14:paraId="73C44569" w14:textId="77777777" w:rsidR="004576D1" w:rsidRPr="006B76C1" w:rsidRDefault="004576D1" w:rsidP="004576D1">
      <w:pPr>
        <w:pStyle w:val="Bezodstpw1"/>
        <w:tabs>
          <w:tab w:val="left" w:pos="851"/>
        </w:tabs>
        <w:spacing w:after="120"/>
        <w:jc w:val="center"/>
        <w:rPr>
          <w:rFonts w:ascii="Times New Roman" w:hAnsi="Times New Roman"/>
          <w:b/>
          <w:color w:val="auto"/>
        </w:rPr>
      </w:pPr>
      <w:r w:rsidRPr="006B76C1">
        <w:rPr>
          <w:rFonts w:ascii="Times New Roman" w:hAnsi="Times New Roman"/>
          <w:b/>
          <w:color w:val="auto"/>
        </w:rPr>
        <w:t>Rozdział VI</w:t>
      </w:r>
    </w:p>
    <w:p w14:paraId="4BA7CC5F" w14:textId="77777777" w:rsidR="004576D1" w:rsidRPr="006B76C1" w:rsidRDefault="004576D1" w:rsidP="004576D1">
      <w:pPr>
        <w:pStyle w:val="Bezodstpw1"/>
        <w:spacing w:before="120" w:after="360"/>
        <w:jc w:val="center"/>
        <w:rPr>
          <w:rFonts w:ascii="Times New Roman" w:hAnsi="Times New Roman"/>
          <w:b/>
          <w:color w:val="auto"/>
        </w:rPr>
      </w:pPr>
      <w:r w:rsidRPr="006B76C1">
        <w:rPr>
          <w:rFonts w:ascii="Times New Roman" w:hAnsi="Times New Roman"/>
          <w:b/>
          <w:color w:val="auto"/>
        </w:rPr>
        <w:t>§ 7</w:t>
      </w:r>
    </w:p>
    <w:p w14:paraId="7F5842D5" w14:textId="118851B5" w:rsidR="004576D1" w:rsidRPr="006B76C1" w:rsidRDefault="004576D1" w:rsidP="004576D1">
      <w:pPr>
        <w:pStyle w:val="Bezodstpw1"/>
        <w:jc w:val="both"/>
        <w:rPr>
          <w:rFonts w:ascii="Times New Roman" w:hAnsi="Times New Roman"/>
          <w:color w:val="auto"/>
          <w:szCs w:val="24"/>
        </w:rPr>
      </w:pPr>
      <w:r w:rsidRPr="006B76C1">
        <w:rPr>
          <w:rFonts w:ascii="Times New Roman" w:hAnsi="Times New Roman"/>
          <w:color w:val="auto"/>
        </w:rPr>
        <w:t>1.Wszystkie informacje zwią</w:t>
      </w:r>
      <w:r w:rsidR="00F5741F" w:rsidRPr="006B76C1">
        <w:rPr>
          <w:rFonts w:ascii="Times New Roman" w:hAnsi="Times New Roman"/>
          <w:color w:val="auto"/>
        </w:rPr>
        <w:t xml:space="preserve">zane z konkursem dostępne są na </w:t>
      </w:r>
      <w:r w:rsidR="00A15595">
        <w:rPr>
          <w:rFonts w:ascii="Times New Roman" w:hAnsi="Times New Roman"/>
          <w:color w:val="auto"/>
        </w:rPr>
        <w:t>stronie</w:t>
      </w:r>
      <w:r w:rsidR="00725EC2">
        <w:rPr>
          <w:rFonts w:ascii="Times New Roman" w:hAnsi="Times New Roman"/>
          <w:color w:val="auto"/>
        </w:rPr>
        <w:t xml:space="preserve"> </w:t>
      </w:r>
      <w:r w:rsidR="00F5741F" w:rsidRPr="006B76C1">
        <w:rPr>
          <w:rFonts w:ascii="Times New Roman" w:hAnsi="Times New Roman"/>
          <w:color w:val="auto"/>
        </w:rPr>
        <w:t xml:space="preserve">bcopw.pl </w:t>
      </w:r>
      <w:r w:rsidRPr="006B76C1">
        <w:rPr>
          <w:rFonts w:ascii="Times New Roman" w:hAnsi="Times New Roman"/>
          <w:color w:val="auto"/>
        </w:rPr>
        <w:t>oraz</w:t>
      </w:r>
      <w:r w:rsidR="009A5466" w:rsidRPr="006B76C1">
        <w:rPr>
          <w:rFonts w:ascii="Times New Roman" w:hAnsi="Times New Roman"/>
          <w:color w:val="auto"/>
        </w:rPr>
        <w:t xml:space="preserve"> </w:t>
      </w:r>
      <w:r w:rsidRPr="006B76C1">
        <w:rPr>
          <w:rFonts w:ascii="Times New Roman" w:hAnsi="Times New Roman"/>
          <w:color w:val="auto"/>
        </w:rPr>
        <w:t>pod</w:t>
      </w:r>
      <w:r w:rsidR="009A5466" w:rsidRPr="006B76C1">
        <w:rPr>
          <w:rFonts w:ascii="Times New Roman" w:hAnsi="Times New Roman"/>
          <w:color w:val="auto"/>
        </w:rPr>
        <w:t xml:space="preserve"> </w:t>
      </w:r>
      <w:r w:rsidRPr="006B76C1">
        <w:rPr>
          <w:rFonts w:ascii="Times New Roman" w:hAnsi="Times New Roman"/>
          <w:color w:val="auto"/>
        </w:rPr>
        <w:t>numerem</w:t>
      </w:r>
      <w:r w:rsidR="009A5466" w:rsidRPr="006B76C1">
        <w:rPr>
          <w:rFonts w:ascii="Times New Roman" w:hAnsi="Times New Roman"/>
          <w:color w:val="auto"/>
        </w:rPr>
        <w:t xml:space="preserve"> </w:t>
      </w:r>
      <w:r w:rsidRPr="006B76C1">
        <w:rPr>
          <w:rFonts w:ascii="Times New Roman" w:hAnsi="Times New Roman"/>
          <w:color w:val="auto"/>
        </w:rPr>
        <w:t>telefonu</w:t>
      </w:r>
      <w:r w:rsidR="009A5466" w:rsidRPr="006B76C1">
        <w:rPr>
          <w:rFonts w:ascii="Times New Roman" w:hAnsi="Times New Roman"/>
          <w:color w:val="auto"/>
        </w:rPr>
        <w:t xml:space="preserve"> </w:t>
      </w:r>
      <w:r w:rsidRPr="006B76C1">
        <w:rPr>
          <w:rFonts w:ascii="Times New Roman" w:hAnsi="Times New Roman"/>
          <w:color w:val="auto"/>
        </w:rPr>
        <w:t>(52) 58 58 727.</w:t>
      </w:r>
    </w:p>
    <w:p w14:paraId="7808DBEA" w14:textId="77777777" w:rsidR="004576D1" w:rsidRPr="006B76C1" w:rsidRDefault="004576D1" w:rsidP="004576D1">
      <w:pPr>
        <w:pStyle w:val="Bezodstpw1"/>
        <w:jc w:val="both"/>
        <w:rPr>
          <w:color w:val="auto"/>
        </w:rPr>
      </w:pPr>
      <w:r w:rsidRPr="006B76C1">
        <w:rPr>
          <w:rFonts w:ascii="Times New Roman" w:hAnsi="Times New Roman"/>
          <w:color w:val="auto"/>
        </w:rPr>
        <w:t>2.</w:t>
      </w:r>
      <w:r w:rsidRPr="006B76C1">
        <w:rPr>
          <w:color w:val="auto"/>
        </w:rPr>
        <w:t> </w:t>
      </w:r>
      <w:r w:rsidRPr="006B76C1">
        <w:rPr>
          <w:rFonts w:ascii="Times New Roman" w:hAnsi="Times New Roman"/>
          <w:color w:val="auto"/>
        </w:rPr>
        <w:t xml:space="preserve">Organizator nie ponosi odpowiedzialności za ewentualne szkody spowodowane opublikowaniem nieprawdziwych danych osobowych bądź innych nieprawdziwych informacji </w:t>
      </w:r>
      <w:r w:rsidRPr="006B76C1">
        <w:rPr>
          <w:rFonts w:ascii="Times New Roman" w:hAnsi="Times New Roman"/>
          <w:color w:val="auto"/>
          <w:szCs w:val="24"/>
        </w:rPr>
        <w:t xml:space="preserve">zawartych w </w:t>
      </w:r>
      <w:r w:rsidR="00CE0C66" w:rsidRPr="006B76C1">
        <w:rPr>
          <w:rFonts w:ascii="Times New Roman" w:hAnsi="Times New Roman"/>
          <w:color w:val="auto"/>
          <w:szCs w:val="24"/>
        </w:rPr>
        <w:t>k</w:t>
      </w:r>
      <w:r w:rsidRPr="006B76C1">
        <w:rPr>
          <w:rFonts w:ascii="Times New Roman" w:hAnsi="Times New Roman"/>
          <w:color w:val="auto"/>
          <w:szCs w:val="24"/>
        </w:rPr>
        <w:t>arcie</w:t>
      </w:r>
      <w:r w:rsidRPr="006B76C1">
        <w:rPr>
          <w:rFonts w:ascii="Times New Roman" w:hAnsi="Times New Roman"/>
          <w:iCs/>
          <w:color w:val="auto"/>
          <w:szCs w:val="24"/>
        </w:rPr>
        <w:t xml:space="preserve"> zgłoszenia inicjatywy i złożonym </w:t>
      </w:r>
      <w:r w:rsidR="00CE0C66" w:rsidRPr="006B76C1">
        <w:rPr>
          <w:rFonts w:ascii="Times New Roman" w:hAnsi="Times New Roman"/>
          <w:iCs/>
          <w:color w:val="auto"/>
          <w:szCs w:val="24"/>
        </w:rPr>
        <w:t>o</w:t>
      </w:r>
      <w:r w:rsidRPr="006B76C1">
        <w:rPr>
          <w:rFonts w:ascii="Times New Roman" w:hAnsi="Times New Roman"/>
          <w:iCs/>
          <w:color w:val="auto"/>
          <w:szCs w:val="24"/>
        </w:rPr>
        <w:t>świadczeniu</w:t>
      </w:r>
      <w:r w:rsidRPr="006B76C1">
        <w:rPr>
          <w:rFonts w:ascii="Times New Roman" w:hAnsi="Times New Roman"/>
          <w:color w:val="auto"/>
          <w:szCs w:val="24"/>
        </w:rPr>
        <w:t>.</w:t>
      </w:r>
    </w:p>
    <w:p w14:paraId="06E987A3" w14:textId="77777777" w:rsidR="004576D1" w:rsidRPr="006B76C1" w:rsidRDefault="004576D1" w:rsidP="004576D1">
      <w:pPr>
        <w:pStyle w:val="Bezodstpw1"/>
        <w:jc w:val="both"/>
        <w:rPr>
          <w:color w:val="auto"/>
        </w:rPr>
      </w:pPr>
      <w:r w:rsidRPr="006B76C1">
        <w:rPr>
          <w:rFonts w:ascii="Times New Roman" w:hAnsi="Times New Roman"/>
          <w:color w:val="auto"/>
        </w:rPr>
        <w:t>3. Przystąpienie do konkursu oznacza akceptację niniejszego Regulaminu</w:t>
      </w:r>
      <w:r w:rsidR="006B7145" w:rsidRPr="006B76C1">
        <w:rPr>
          <w:rFonts w:ascii="Times New Roman" w:hAnsi="Times New Roman"/>
          <w:color w:val="auto"/>
        </w:rPr>
        <w:t xml:space="preserve"> przez realizatora zgłoszonej inicjatywy.</w:t>
      </w:r>
    </w:p>
    <w:p w14:paraId="480533C8" w14:textId="3743F9A9" w:rsidR="004576D1" w:rsidRPr="006B76C1" w:rsidRDefault="004576D1" w:rsidP="004576D1">
      <w:pPr>
        <w:pStyle w:val="Bezodstpw1"/>
        <w:jc w:val="both"/>
        <w:rPr>
          <w:rFonts w:ascii="Times New Roman" w:hAnsi="Times New Roman"/>
          <w:color w:val="auto"/>
        </w:rPr>
      </w:pPr>
      <w:r w:rsidRPr="006B76C1">
        <w:rPr>
          <w:rFonts w:ascii="Times New Roman" w:hAnsi="Times New Roman"/>
          <w:color w:val="auto"/>
        </w:rPr>
        <w:t>4. Organizator zastrzega sobie prawo do zmian</w:t>
      </w:r>
      <w:r w:rsidR="00725EC2">
        <w:rPr>
          <w:rFonts w:ascii="Times New Roman" w:hAnsi="Times New Roman"/>
          <w:color w:val="auto"/>
        </w:rPr>
        <w:t xml:space="preserve">y zasad niniejszego Regulaminu </w:t>
      </w:r>
      <w:r w:rsidRPr="006B76C1">
        <w:rPr>
          <w:rFonts w:ascii="Times New Roman" w:hAnsi="Times New Roman"/>
          <w:color w:val="auto"/>
        </w:rPr>
        <w:t>lub odstąpienia od realizacji konkursu bez podania przyczyn.</w:t>
      </w:r>
    </w:p>
    <w:p w14:paraId="0AA06902" w14:textId="77777777" w:rsidR="00AF29BB" w:rsidRPr="006B76C1" w:rsidRDefault="00AF29BB">
      <w:pPr>
        <w:rPr>
          <w:color w:val="auto"/>
        </w:rPr>
      </w:pPr>
    </w:p>
    <w:sectPr w:rsidR="00AF29BB" w:rsidRPr="006B76C1" w:rsidSect="00091D0D">
      <w:pgSz w:w="11906" w:h="16838"/>
      <w:pgMar w:top="1417" w:right="1417" w:bottom="1417" w:left="1417" w:header="0" w:footer="0" w:gutter="0"/>
      <w:cols w:space="708"/>
      <w:formProt w:val="0"/>
      <w:docGrid w:linePitch="360" w:charSpace="-6145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Ewa Wielewska" w:date="2025-12-22T19:58:00Z" w:initials="EW">
    <w:p w14:paraId="3ABAB001" w14:textId="77777777" w:rsidR="009E2BE0" w:rsidRDefault="009E2BE0" w:rsidP="009E2BE0">
      <w:pPr>
        <w:pStyle w:val="Tekstkomentarza"/>
      </w:pPr>
      <w:r>
        <w:rPr>
          <w:rStyle w:val="Odwoaniedokomentarza"/>
        </w:rPr>
        <w:annotationRef/>
      </w:r>
      <w:r>
        <w:t>Jaka będzie dokładna nazwa wydarzenia?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ABAB00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2A8C539" w16cex:dateUtc="2025-12-22T18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ABAB001" w16cid:durableId="22A8C53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110118"/>
    <w:multiLevelType w:val="multilevel"/>
    <w:tmpl w:val="C9B6BF3C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25"/>
        </w:tabs>
        <w:ind w:left="1425" w:hanging="705"/>
      </w:pPr>
      <w:rPr>
        <w:rFonts w:cs="Times New Roman"/>
        <w:b w:val="0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94025977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Ewa Wielewska">
    <w15:presenceInfo w15:providerId="Windows Live" w15:userId="6b8c5101f755971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6D1"/>
    <w:rsid w:val="00005A85"/>
    <w:rsid w:val="000555B2"/>
    <w:rsid w:val="00073D9F"/>
    <w:rsid w:val="000951D4"/>
    <w:rsid w:val="000B7D6B"/>
    <w:rsid w:val="000C24DA"/>
    <w:rsid w:val="000C25E1"/>
    <w:rsid w:val="000D4A31"/>
    <w:rsid w:val="00122B88"/>
    <w:rsid w:val="001379FB"/>
    <w:rsid w:val="00140890"/>
    <w:rsid w:val="00193AE0"/>
    <w:rsid w:val="001D52F4"/>
    <w:rsid w:val="001F59A1"/>
    <w:rsid w:val="00233CEA"/>
    <w:rsid w:val="00250010"/>
    <w:rsid w:val="0026441F"/>
    <w:rsid w:val="00270A60"/>
    <w:rsid w:val="0027233C"/>
    <w:rsid w:val="002A120E"/>
    <w:rsid w:val="002D0CAE"/>
    <w:rsid w:val="002D35CC"/>
    <w:rsid w:val="00300073"/>
    <w:rsid w:val="0031417C"/>
    <w:rsid w:val="00325674"/>
    <w:rsid w:val="00352A42"/>
    <w:rsid w:val="003809C0"/>
    <w:rsid w:val="003921C4"/>
    <w:rsid w:val="003A1108"/>
    <w:rsid w:val="003F7253"/>
    <w:rsid w:val="00422C1D"/>
    <w:rsid w:val="00431295"/>
    <w:rsid w:val="00434AE3"/>
    <w:rsid w:val="00447DB4"/>
    <w:rsid w:val="004576D1"/>
    <w:rsid w:val="0045795E"/>
    <w:rsid w:val="00482D41"/>
    <w:rsid w:val="00486D67"/>
    <w:rsid w:val="004871B5"/>
    <w:rsid w:val="0049207F"/>
    <w:rsid w:val="004A5E13"/>
    <w:rsid w:val="004C0895"/>
    <w:rsid w:val="004E2107"/>
    <w:rsid w:val="004F6103"/>
    <w:rsid w:val="00541E7F"/>
    <w:rsid w:val="0055265B"/>
    <w:rsid w:val="00587AA7"/>
    <w:rsid w:val="005C72AE"/>
    <w:rsid w:val="005E1EF1"/>
    <w:rsid w:val="005F350A"/>
    <w:rsid w:val="00613E5C"/>
    <w:rsid w:val="00616DA1"/>
    <w:rsid w:val="00635A0F"/>
    <w:rsid w:val="00640FBB"/>
    <w:rsid w:val="00652B21"/>
    <w:rsid w:val="006726FB"/>
    <w:rsid w:val="00694CBD"/>
    <w:rsid w:val="006A3260"/>
    <w:rsid w:val="006A61E8"/>
    <w:rsid w:val="006B7145"/>
    <w:rsid w:val="006B76C1"/>
    <w:rsid w:val="006C74D5"/>
    <w:rsid w:val="006E6AA8"/>
    <w:rsid w:val="00713260"/>
    <w:rsid w:val="007214D3"/>
    <w:rsid w:val="00725EC2"/>
    <w:rsid w:val="00732193"/>
    <w:rsid w:val="00740243"/>
    <w:rsid w:val="00773422"/>
    <w:rsid w:val="007A7993"/>
    <w:rsid w:val="007C125B"/>
    <w:rsid w:val="007E7E0F"/>
    <w:rsid w:val="007F294F"/>
    <w:rsid w:val="007F2E55"/>
    <w:rsid w:val="007F52C3"/>
    <w:rsid w:val="00863931"/>
    <w:rsid w:val="00881F05"/>
    <w:rsid w:val="008C041A"/>
    <w:rsid w:val="008F4D71"/>
    <w:rsid w:val="009103BF"/>
    <w:rsid w:val="009237CB"/>
    <w:rsid w:val="00942E90"/>
    <w:rsid w:val="0095198C"/>
    <w:rsid w:val="00977264"/>
    <w:rsid w:val="009858AC"/>
    <w:rsid w:val="009A5466"/>
    <w:rsid w:val="009B3314"/>
    <w:rsid w:val="009E2BE0"/>
    <w:rsid w:val="009E7C14"/>
    <w:rsid w:val="00A15595"/>
    <w:rsid w:val="00A21093"/>
    <w:rsid w:val="00A25137"/>
    <w:rsid w:val="00A40753"/>
    <w:rsid w:val="00A436A4"/>
    <w:rsid w:val="00A51280"/>
    <w:rsid w:val="00A7637C"/>
    <w:rsid w:val="00AB4EB4"/>
    <w:rsid w:val="00AC40DF"/>
    <w:rsid w:val="00AD27E7"/>
    <w:rsid w:val="00AF29BB"/>
    <w:rsid w:val="00AF6886"/>
    <w:rsid w:val="00B054E4"/>
    <w:rsid w:val="00B449BA"/>
    <w:rsid w:val="00B74413"/>
    <w:rsid w:val="00B86A43"/>
    <w:rsid w:val="00BE07B9"/>
    <w:rsid w:val="00BE750E"/>
    <w:rsid w:val="00C207CD"/>
    <w:rsid w:val="00C218CA"/>
    <w:rsid w:val="00C24094"/>
    <w:rsid w:val="00C351F8"/>
    <w:rsid w:val="00C7661E"/>
    <w:rsid w:val="00C91961"/>
    <w:rsid w:val="00C96591"/>
    <w:rsid w:val="00CA46D2"/>
    <w:rsid w:val="00CB1016"/>
    <w:rsid w:val="00CD0072"/>
    <w:rsid w:val="00CD34E2"/>
    <w:rsid w:val="00CE0C66"/>
    <w:rsid w:val="00CE5473"/>
    <w:rsid w:val="00D14FB7"/>
    <w:rsid w:val="00D21F2C"/>
    <w:rsid w:val="00D478BD"/>
    <w:rsid w:val="00D55F31"/>
    <w:rsid w:val="00D63A90"/>
    <w:rsid w:val="00D67046"/>
    <w:rsid w:val="00DC3BF4"/>
    <w:rsid w:val="00E11612"/>
    <w:rsid w:val="00E12DF8"/>
    <w:rsid w:val="00E461AF"/>
    <w:rsid w:val="00E55B02"/>
    <w:rsid w:val="00E57B3A"/>
    <w:rsid w:val="00E669AF"/>
    <w:rsid w:val="00E733D5"/>
    <w:rsid w:val="00E912CB"/>
    <w:rsid w:val="00EB5D47"/>
    <w:rsid w:val="00EB6040"/>
    <w:rsid w:val="00EF0BCB"/>
    <w:rsid w:val="00F001A9"/>
    <w:rsid w:val="00F5741F"/>
    <w:rsid w:val="00F74926"/>
    <w:rsid w:val="00F76F89"/>
    <w:rsid w:val="00FB7B80"/>
    <w:rsid w:val="00FD5259"/>
    <w:rsid w:val="00FD6D2A"/>
    <w:rsid w:val="00FD7463"/>
    <w:rsid w:val="00FE4571"/>
    <w:rsid w:val="00FF5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4EE9"/>
  <w15:docId w15:val="{D81F1B5A-704E-4004-B007-3E9C0A78D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76D1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basedOn w:val="Domylnaczcionkaakapitu"/>
    <w:link w:val="Tytu"/>
    <w:qFormat/>
    <w:rsid w:val="004576D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czeinternetowe">
    <w:name w:val="Łącze internetowe"/>
    <w:semiHidden/>
    <w:rsid w:val="004576D1"/>
    <w:rPr>
      <w:rFonts w:cs="Times New Roman"/>
      <w:color w:val="505050"/>
      <w:u w:val="single"/>
    </w:rPr>
  </w:style>
  <w:style w:type="paragraph" w:styleId="Tytu">
    <w:name w:val="Title"/>
    <w:basedOn w:val="Normalny"/>
    <w:link w:val="TytuZnak"/>
    <w:qFormat/>
    <w:rsid w:val="004576D1"/>
    <w:pPr>
      <w:jc w:val="center"/>
    </w:pPr>
    <w:rPr>
      <w:b/>
      <w:color w:val="auto"/>
      <w:szCs w:val="20"/>
    </w:rPr>
  </w:style>
  <w:style w:type="character" w:customStyle="1" w:styleId="TytuZnak1">
    <w:name w:val="Tytuł Znak1"/>
    <w:basedOn w:val="Domylnaczcionkaakapitu"/>
    <w:uiPriority w:val="10"/>
    <w:rsid w:val="004576D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  <w:style w:type="paragraph" w:customStyle="1" w:styleId="Bezodstpw1">
    <w:name w:val="Bez odstępów1"/>
    <w:qFormat/>
    <w:rsid w:val="004576D1"/>
    <w:pPr>
      <w:spacing w:after="0" w:line="240" w:lineRule="auto"/>
    </w:pPr>
    <w:rPr>
      <w:rFonts w:eastAsia="Times New Roman" w:cs="Times New Roman"/>
      <w:color w:val="00000A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76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76D1"/>
    <w:rPr>
      <w:rFonts w:ascii="Tahoma" w:eastAsia="Times New Roman" w:hAnsi="Tahoma" w:cs="Tahoma"/>
      <w:color w:val="00000A"/>
      <w:sz w:val="16"/>
      <w:szCs w:val="16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669A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669AF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669A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1E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1EF1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D7463"/>
    <w:rPr>
      <w:color w:val="0000FF" w:themeColor="hyperlink"/>
      <w:u w:val="single"/>
    </w:rPr>
  </w:style>
  <w:style w:type="paragraph" w:styleId="Poprawka">
    <w:name w:val="Revision"/>
    <w:hidden/>
    <w:uiPriority w:val="99"/>
    <w:semiHidden/>
    <w:rsid w:val="005F350A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763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2108F0-C954-4700-85F8-1E8E07974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3</Pages>
  <Words>990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Ewa Wielewska</cp:lastModifiedBy>
  <cp:revision>7</cp:revision>
  <cp:lastPrinted>2025-04-09T14:28:00Z</cp:lastPrinted>
  <dcterms:created xsi:type="dcterms:W3CDTF">2025-04-09T14:28:00Z</dcterms:created>
  <dcterms:modified xsi:type="dcterms:W3CDTF">2025-12-22T19:01:00Z</dcterms:modified>
</cp:coreProperties>
</file>